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Default Extension="fntdata" ContentType="application/x-fontdata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_rels/document.xml.rels" ContentType="application/vnd.openxmlformats-package.relationships+xml"/>
  <Override PartName="/docProps/custom.xml" ContentType="application/vnd.openxmlformats-officedocument.custom-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11"/>
        <w:spacing w:lineRule="auto" w:line="240"/>
        <w:ind w:hanging="0"/>
        <w:jc w:val="center"/>
        <w:rPr/>
      </w:pPr>
      <w:r>
        <w:rPr/>
        <w:t>Федеральное государственное образовательное бюджетное учреждение</w:t>
        <w:br/>
        <w:t>высшего образования</w:t>
      </w:r>
    </w:p>
    <w:p>
      <w:pPr>
        <w:pStyle w:val="11"/>
        <w:spacing w:lineRule="auto" w:line="240" w:before="0" w:after="320"/>
        <w:ind w:hanging="0"/>
        <w:jc w:val="center"/>
        <w:rPr/>
      </w:pPr>
      <w:r>
        <w:rPr>
          <w:b/>
          <w:bCs/>
        </w:rPr>
        <w:t>«Финансовый университет при Правительстве Российской Федерации»</w:t>
        <w:br/>
        <w:t>(Финансовый университет)</w:t>
      </w:r>
    </w:p>
    <w:p>
      <w:pPr>
        <w:pStyle w:val="11"/>
        <w:spacing w:lineRule="auto" w:line="240"/>
        <w:ind w:hanging="0"/>
        <w:jc w:val="center"/>
        <w:rPr/>
      </w:pPr>
      <w:r>
        <w:rPr/>
        <w:t>Алтайский филиал Финансового университета</w:t>
      </w:r>
    </w:p>
    <w:p>
      <w:pPr>
        <w:pStyle w:val="11"/>
        <w:spacing w:lineRule="auto" w:line="240"/>
        <w:ind w:hanging="0"/>
        <w:jc w:val="center"/>
        <w:rPr/>
      </w:pPr>
      <w:r>
        <w:rPr/>
      </w:r>
    </w:p>
    <w:p>
      <w:pPr>
        <w:pStyle w:val="11"/>
        <w:spacing w:lineRule="auto" w:line="240"/>
        <w:ind w:hanging="0"/>
        <w:jc w:val="center"/>
        <w:rPr/>
      </w:pPr>
      <w:r>
        <w:rPr/>
      </w:r>
    </w:p>
    <w:tbl>
      <w:tblPr>
        <w:tblW w:w="9641" w:type="dxa"/>
        <w:jc w:val="start"/>
        <w:tblInd w:w="567" w:type="dxa"/>
        <w:tblLayout w:type="fixed"/>
        <w:tblCellMar>
          <w:top w:w="0" w:type="dxa"/>
          <w:start w:w="108" w:type="dxa"/>
          <w:bottom w:w="0" w:type="dxa"/>
          <w:end w:w="108" w:type="dxa"/>
        </w:tblCellMar>
        <w:tblLook w:firstRow="1" w:noVBand="1" w:lastRow="0" w:firstColumn="1" w:lastColumn="0" w:noHBand="0" w:val="04a0"/>
      </w:tblPr>
      <w:tblGrid>
        <w:gridCol w:w="4108"/>
        <w:gridCol w:w="1421"/>
        <w:gridCol w:w="4112"/>
      </w:tblGrid>
      <w:tr>
        <w:trPr>
          <w:trHeight w:val="2636" w:hRule="atLeast"/>
        </w:trPr>
        <w:tc>
          <w:tcPr>
            <w:tcW w:w="4108" w:type="dxa"/>
            <w:tcBorders/>
          </w:tcPr>
          <w:p>
            <w:pPr>
              <w:pStyle w:val="NoSpacing"/>
              <w:widowControl w:val="false"/>
              <w:spacing w:lineRule="auto" w:line="25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СОГЛАСОВАНО</w:t>
            </w:r>
          </w:p>
          <w:p>
            <w:pPr>
              <w:pStyle w:val="NoSpacing"/>
              <w:widowControl w:val="false"/>
              <w:spacing w:lineRule="auto" w:line="25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NoSpacing"/>
              <w:widowControl w:val="false"/>
              <w:spacing w:lineRule="auto" w:line="25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___________________</w:t>
            </w:r>
          </w:p>
          <w:p>
            <w:pPr>
              <w:pStyle w:val="NoSpacing"/>
              <w:widowControl w:val="false"/>
              <w:spacing w:lineRule="auto" w:line="25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(наименование организации)</w:t>
            </w:r>
          </w:p>
          <w:p>
            <w:pPr>
              <w:pStyle w:val="NoSpacing"/>
              <w:widowControl w:val="false"/>
              <w:spacing w:lineRule="auto" w:line="25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NoSpacing"/>
              <w:widowControl w:val="false"/>
              <w:spacing w:lineRule="auto" w:line="25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__________ _____________</w:t>
            </w:r>
          </w:p>
          <w:p>
            <w:pPr>
              <w:pStyle w:val="NoSpacing"/>
              <w:widowControl w:val="false"/>
              <w:spacing w:lineRule="auto" w:line="25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(подпись)                       ФИО</w:t>
            </w:r>
          </w:p>
          <w:p>
            <w:pPr>
              <w:pStyle w:val="NoSpacing"/>
              <w:widowControl w:val="false"/>
              <w:spacing w:lineRule="auto" w:line="25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     »______________2024 г.</w:t>
            </w:r>
          </w:p>
          <w:p>
            <w:pPr>
              <w:pStyle w:val="NoSpacing"/>
              <w:widowControl w:val="false"/>
              <w:spacing w:lineRule="auto" w:line="25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rPr/>
            </w:pPr>
            <w:r>
              <w:rPr/>
            </w:r>
          </w:p>
        </w:tc>
        <w:tc>
          <w:tcPr>
            <w:tcW w:w="1421" w:type="dxa"/>
            <w:tcBorders/>
          </w:tcPr>
          <w:p>
            <w:pPr>
              <w:pStyle w:val="NoSpacing"/>
              <w:widowControl w:val="false"/>
              <w:spacing w:lineRule="auto" w:line="25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4112" w:type="dxa"/>
            <w:tcBorders/>
          </w:tcPr>
          <w:p>
            <w:pPr>
              <w:pStyle w:val="NoSpacing"/>
              <w:widowControl w:val="false"/>
              <w:spacing w:lineRule="auto" w:line="25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УТВЕРЖДАЮ</w:t>
            </w:r>
          </w:p>
          <w:p>
            <w:pPr>
              <w:pStyle w:val="NoSpacing"/>
              <w:widowControl w:val="false"/>
              <w:spacing w:lineRule="auto" w:line="25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NoSpacing"/>
              <w:widowControl w:val="false"/>
              <w:spacing w:lineRule="auto" w:line="25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Заместитель директора Алтайского филиала</w:t>
            </w:r>
          </w:p>
          <w:p>
            <w:pPr>
              <w:pStyle w:val="NoSpacing"/>
              <w:widowControl w:val="false"/>
              <w:spacing w:lineRule="auto" w:line="25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Финуниверситета</w:t>
            </w:r>
          </w:p>
          <w:p>
            <w:pPr>
              <w:pStyle w:val="NoSpacing"/>
              <w:widowControl w:val="false"/>
              <w:spacing w:lineRule="auto" w:line="25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NoSpacing"/>
              <w:widowControl w:val="false"/>
              <w:spacing w:lineRule="auto" w:line="25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__________   Е.В. Сильченко</w:t>
            </w:r>
          </w:p>
          <w:p>
            <w:pPr>
              <w:pStyle w:val="NoSpacing"/>
              <w:widowControl w:val="false"/>
              <w:spacing w:lineRule="auto" w:line="25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(подпись)              </w:t>
            </w:r>
          </w:p>
          <w:p>
            <w:pPr>
              <w:pStyle w:val="NoSpacing"/>
              <w:widowControl w:val="false"/>
              <w:spacing w:lineRule="auto" w:line="25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«____»______________2024 г.</w:t>
            </w:r>
          </w:p>
        </w:tc>
      </w:tr>
    </w:tbl>
    <w:p>
      <w:pPr>
        <w:pStyle w:val="11"/>
        <w:spacing w:lineRule="auto" w:line="240"/>
        <w:ind w:hanging="0"/>
        <w:jc w:val="center"/>
        <w:rPr/>
      </w:pPr>
      <w:r>
        <w:rPr/>
      </w:r>
    </w:p>
    <w:p>
      <w:pPr>
        <w:pStyle w:val="12"/>
        <w:keepNext w:val="true"/>
        <w:keepLines/>
        <w:spacing w:before="240" w:after="320"/>
        <w:rPr/>
      </w:pPr>
      <w:bookmarkStart w:id="0" w:name="bookmark2"/>
      <w:bookmarkStart w:id="1" w:name="bookmark1"/>
      <w:bookmarkStart w:id="2" w:name="bookmark0"/>
      <w:r>
        <w:rPr/>
        <w:t>ФОНД ОЦЕНОЧНЫХ СРЕДСТВ УЧЕБНОЙ ПРАКТИКИ</w:t>
      </w:r>
      <w:bookmarkEnd w:id="0"/>
      <w:bookmarkEnd w:id="1"/>
      <w:bookmarkEnd w:id="2"/>
    </w:p>
    <w:p>
      <w:pPr>
        <w:pStyle w:val="11"/>
        <w:spacing w:lineRule="auto" w:line="240" w:before="0" w:after="160"/>
        <w:ind w:hanging="0"/>
        <w:jc w:val="center"/>
        <w:rPr/>
      </w:pPr>
      <w:r>
        <w:rPr/>
        <w:t>по специальности</w:t>
      </w:r>
    </w:p>
    <w:p>
      <w:pPr>
        <w:pStyle w:val="11"/>
        <w:spacing w:lineRule="auto" w:line="240" w:before="0" w:after="3360"/>
        <w:ind w:hanging="0"/>
        <w:jc w:val="center"/>
        <w:rPr/>
      </w:pPr>
      <w:r>
        <w:rPr/>
        <w:t>09.02.07 Информационные системы и программирование</w:t>
      </w:r>
    </w:p>
    <w:p>
      <w:pPr>
        <w:pStyle w:val="11"/>
        <w:spacing w:lineRule="auto" w:line="240" w:before="0" w:after="320"/>
        <w:ind w:hanging="0"/>
        <w:jc w:val="center"/>
        <w:rPr/>
      </w:pPr>
      <w:r>
        <w:rPr/>
      </w:r>
    </w:p>
    <w:p>
      <w:pPr>
        <w:pStyle w:val="11"/>
        <w:spacing w:lineRule="auto" w:line="240" w:before="0" w:after="320"/>
        <w:ind w:hanging="0"/>
        <w:jc w:val="center"/>
        <w:rPr/>
      </w:pPr>
      <w:r>
        <w:rPr/>
      </w:r>
    </w:p>
    <w:p>
      <w:pPr>
        <w:pStyle w:val="11"/>
        <w:spacing w:lineRule="auto" w:line="240" w:before="0" w:after="320"/>
        <w:ind w:hanging="0"/>
        <w:jc w:val="center"/>
        <w:rPr/>
      </w:pPr>
      <w:r>
        <w:rPr/>
      </w:r>
    </w:p>
    <w:p>
      <w:pPr>
        <w:pStyle w:val="11"/>
        <w:spacing w:lineRule="auto" w:line="240" w:before="0" w:after="320"/>
        <w:ind w:hanging="0"/>
        <w:jc w:val="center"/>
        <w:rPr/>
      </w:pPr>
      <w:r>
        <w:rPr/>
        <w:t>Барнаул 2024 г.</w:t>
      </w:r>
    </w:p>
    <w:p>
      <w:pPr>
        <w:pStyle w:val="11"/>
        <w:spacing w:before="0" w:after="960"/>
        <w:ind w:firstLine="720"/>
        <w:jc w:val="both"/>
        <w:rPr/>
      </w:pPr>
      <w:r>
        <w:rPr/>
      </w:r>
    </w:p>
    <w:p>
      <w:pPr>
        <w:pStyle w:val="11"/>
        <w:spacing w:before="0" w:after="960"/>
        <w:ind w:firstLine="720"/>
        <w:jc w:val="both"/>
        <w:rPr/>
      </w:pPr>
      <w:r>
        <w:rPr/>
        <w:t>Фонд оценочных средств учебной практики разработана на основе федерально</w:t>
        <w:softHyphen/>
        <w:t>го государственного образовательного стандарта среднего профессионального образования (далее ФГОС СПО) по специальности 09.02.07 Информационные системы и программирование.</w:t>
      </w:r>
    </w:p>
    <w:p>
      <w:pPr>
        <w:pStyle w:val="11"/>
        <w:spacing w:before="0" w:after="2900"/>
        <w:ind w:hanging="0"/>
        <w:rPr/>
      </w:pPr>
      <w:r>
        <w:rPr/>
        <w:t>Организация - партнер: ООО «Ключевые решения» г. Барнаул</w:t>
      </w:r>
    </w:p>
    <w:p>
      <w:pPr>
        <w:pStyle w:val="11"/>
        <w:spacing w:lineRule="auto" w:line="240"/>
        <w:ind w:firstLine="720"/>
        <w:rPr/>
      </w:pPr>
      <w:r>
        <w:rPr/>
        <w:t>Разработчик:</w:t>
      </w:r>
    </w:p>
    <w:p>
      <w:pPr>
        <w:pStyle w:val="11"/>
        <w:spacing w:lineRule="auto" w:line="240" w:before="0" w:after="1600"/>
        <w:ind w:firstLine="720"/>
        <w:jc w:val="both"/>
        <w:rPr/>
      </w:pPr>
      <w:r>
        <w:rPr/>
        <w:t>Солодкий Олег Геннадьевич, преподаватель Алтайского филиала Финуниверситета</w:t>
      </w:r>
    </w:p>
    <w:p>
      <w:pPr>
        <w:pStyle w:val="22"/>
        <w:spacing w:lineRule="auto" w:line="360" w:before="0" w:after="0"/>
        <w:ind w:start="1660"/>
        <w:rPr>
          <w:sz w:val="22"/>
          <w:szCs w:val="22"/>
        </w:rPr>
      </w:pPr>
      <w:r>
        <w:rPr>
          <w:sz w:val="22"/>
          <w:szCs w:val="22"/>
        </w:rPr>
        <w:t xml:space="preserve">Фонд оценочных средств учебной практики рассмотрена и рекомендована к утверждению на заседании предметной (цикловой) комиссии </w:t>
      </w:r>
    </w:p>
    <w:p>
      <w:pPr>
        <w:pStyle w:val="22"/>
        <w:tabs>
          <w:tab w:val="clear" w:pos="708"/>
          <w:tab w:val="left" w:pos="3794" w:leader="none"/>
          <w:tab w:val="left" w:pos="4936" w:leader="none"/>
        </w:tabs>
        <w:spacing w:lineRule="auto" w:line="360" w:before="0" w:after="260"/>
        <w:ind w:start="1660"/>
        <w:rPr>
          <w:sz w:val="22"/>
          <w:szCs w:val="22"/>
        </w:rPr>
      </w:pPr>
      <w:r>
        <w:rPr>
          <w:sz w:val="22"/>
          <w:szCs w:val="22"/>
        </w:rPr>
        <w:t>Протокол от «23» апреля 2024 г.</w:t>
        <w:tab/>
        <w:t>№ 2</w:t>
      </w:r>
    </w:p>
    <w:p>
      <w:pPr>
        <w:pStyle w:val="22"/>
        <w:tabs>
          <w:tab w:val="clear" w:pos="708"/>
          <w:tab w:val="left" w:pos="3794" w:leader="none"/>
          <w:tab w:val="left" w:pos="4936" w:leader="none"/>
        </w:tabs>
        <w:spacing w:lineRule="auto" w:line="360" w:before="0" w:after="260"/>
        <w:ind w:start="166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22"/>
        <w:tabs>
          <w:tab w:val="clear" w:pos="708"/>
          <w:tab w:val="left" w:pos="3794" w:leader="none"/>
          <w:tab w:val="left" w:pos="4936" w:leader="none"/>
        </w:tabs>
        <w:spacing w:lineRule="auto" w:line="360" w:before="0" w:after="260"/>
        <w:ind w:start="166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11"/>
        <w:tabs>
          <w:tab w:val="clear" w:pos="708"/>
          <w:tab w:val="left" w:pos="806" w:leader="none"/>
        </w:tabs>
        <w:spacing w:lineRule="auto" w:line="353" w:before="80" w:after="0"/>
        <w:rPr/>
      </w:pPr>
      <w:r>
        <w:rPr/>
      </w:r>
      <w:bookmarkStart w:id="3" w:name="bookmark3"/>
      <w:bookmarkStart w:id="4" w:name="bookmark3"/>
      <w:bookmarkEnd w:id="4"/>
    </w:p>
    <w:p>
      <w:pPr>
        <w:pStyle w:val="11"/>
        <w:tabs>
          <w:tab w:val="clear" w:pos="708"/>
          <w:tab w:val="left" w:pos="806" w:leader="none"/>
        </w:tabs>
        <w:spacing w:lineRule="auto" w:line="353" w:before="80" w:after="0"/>
        <w:rPr/>
      </w:pPr>
      <w:r>
        <w:rPr/>
      </w:r>
    </w:p>
    <w:p>
      <w:pPr>
        <w:pStyle w:val="11"/>
        <w:tabs>
          <w:tab w:val="clear" w:pos="708"/>
          <w:tab w:val="left" w:pos="806" w:leader="none"/>
        </w:tabs>
        <w:spacing w:lineRule="auto" w:line="353" w:before="80" w:after="0"/>
        <w:rPr/>
      </w:pPr>
      <w:r>
        <w:rPr/>
      </w:r>
    </w:p>
    <w:p>
      <w:pPr>
        <w:pStyle w:val="11"/>
        <w:tabs>
          <w:tab w:val="clear" w:pos="708"/>
          <w:tab w:val="left" w:pos="806" w:leader="none"/>
        </w:tabs>
        <w:spacing w:lineRule="auto" w:line="353" w:before="80" w:after="0"/>
        <w:rPr/>
      </w:pPr>
      <w:r>
        <w:rPr/>
      </w:r>
    </w:p>
    <w:p>
      <w:pPr>
        <w:pStyle w:val="11"/>
        <w:tabs>
          <w:tab w:val="clear" w:pos="708"/>
          <w:tab w:val="left" w:pos="806" w:leader="none"/>
        </w:tabs>
        <w:spacing w:lineRule="auto" w:line="353" w:before="80" w:after="0"/>
        <w:rPr/>
      </w:pPr>
      <w:r>
        <w:rPr/>
      </w:r>
    </w:p>
    <w:p>
      <w:pPr>
        <w:pStyle w:val="11"/>
        <w:tabs>
          <w:tab w:val="clear" w:pos="708"/>
          <w:tab w:val="left" w:pos="806" w:leader="none"/>
        </w:tabs>
        <w:spacing w:lineRule="auto" w:line="353" w:before="80" w:after="0"/>
        <w:rPr/>
      </w:pPr>
      <w:r>
        <w:rPr/>
      </w:r>
    </w:p>
    <w:p>
      <w:pPr>
        <w:pStyle w:val="11"/>
        <w:numPr>
          <w:ilvl w:val="0"/>
          <w:numId w:val="1"/>
        </w:numPr>
        <w:tabs>
          <w:tab w:val="clear" w:pos="708"/>
          <w:tab w:val="left" w:pos="806" w:leader="none"/>
        </w:tabs>
        <w:spacing w:lineRule="auto" w:line="353" w:before="80" w:after="0"/>
        <w:ind w:firstLine="380"/>
        <w:jc w:val="center"/>
        <w:rPr>
          <w:b/>
        </w:rPr>
      </w:pPr>
      <w:r>
        <w:rPr>
          <w:b/>
        </w:rPr>
        <w:t>Кодификатор фонда оценочных средств</w:t>
      </w:r>
    </w:p>
    <w:p>
      <w:pPr>
        <w:pStyle w:val="11"/>
        <w:ind w:hanging="0"/>
        <w:rPr/>
      </w:pPr>
      <w:r>
        <w:rPr/>
        <w:t>В результате прохождения учебной практики осуществляется:</w:t>
      </w:r>
    </w:p>
    <w:p>
      <w:pPr>
        <w:pStyle w:val="11"/>
        <w:numPr>
          <w:ilvl w:val="0"/>
          <w:numId w:val="2"/>
        </w:numPr>
        <w:tabs>
          <w:tab w:val="clear" w:pos="708"/>
          <w:tab w:val="left" w:pos="339" w:leader="none"/>
        </w:tabs>
        <w:ind w:hanging="0"/>
        <w:rPr/>
      </w:pPr>
      <w:bookmarkStart w:id="5" w:name="bookmark4"/>
      <w:bookmarkEnd w:id="5"/>
      <w:r>
        <w:rPr/>
        <w:t>разработка модулей программного обеспечения для компьютерных систем</w:t>
      </w:r>
    </w:p>
    <w:p>
      <w:pPr>
        <w:pStyle w:val="11"/>
        <w:numPr>
          <w:ilvl w:val="0"/>
          <w:numId w:val="2"/>
        </w:numPr>
        <w:tabs>
          <w:tab w:val="clear" w:pos="708"/>
          <w:tab w:val="left" w:pos="339" w:leader="none"/>
        </w:tabs>
        <w:ind w:hanging="0"/>
        <w:rPr/>
      </w:pPr>
      <w:bookmarkStart w:id="6" w:name="bookmark5"/>
      <w:bookmarkEnd w:id="6"/>
      <w:r>
        <w:rPr/>
        <w:t>осуществление интеграции программных модулей</w:t>
      </w:r>
    </w:p>
    <w:p>
      <w:pPr>
        <w:pStyle w:val="11"/>
        <w:numPr>
          <w:ilvl w:val="0"/>
          <w:numId w:val="2"/>
        </w:numPr>
        <w:tabs>
          <w:tab w:val="clear" w:pos="708"/>
          <w:tab w:val="left" w:pos="339" w:leader="none"/>
        </w:tabs>
        <w:ind w:hanging="0"/>
        <w:rPr/>
      </w:pPr>
      <w:bookmarkStart w:id="7" w:name="bookmark6"/>
      <w:bookmarkEnd w:id="7"/>
      <w:r>
        <w:rPr/>
        <w:t>сопровождение и обслуживание программного обеспечения компьютерных систем</w:t>
      </w:r>
    </w:p>
    <w:p>
      <w:pPr>
        <w:pStyle w:val="11"/>
        <w:numPr>
          <w:ilvl w:val="0"/>
          <w:numId w:val="2"/>
        </w:numPr>
        <w:tabs>
          <w:tab w:val="clear" w:pos="708"/>
          <w:tab w:val="left" w:pos="339" w:leader="none"/>
        </w:tabs>
        <w:spacing w:before="0" w:after="620"/>
        <w:ind w:hanging="0"/>
        <w:rPr/>
      </w:pPr>
      <w:bookmarkStart w:id="8" w:name="bookmark8"/>
      <w:bookmarkStart w:id="9" w:name="bookmark7"/>
      <w:bookmarkEnd w:id="8"/>
      <w:bookmarkEnd w:id="9"/>
      <w:r>
        <w:rPr/>
        <w:t>разработка, администрирование и защита баз данных.</w:t>
      </w:r>
    </w:p>
    <w:p>
      <w:pPr>
        <w:pStyle w:val="11"/>
        <w:tabs>
          <w:tab w:val="clear" w:pos="708"/>
          <w:tab w:val="left" w:pos="1005" w:leader="none"/>
        </w:tabs>
        <w:spacing w:lineRule="auto" w:line="240" w:before="0" w:after="160"/>
        <w:ind w:hanging="0"/>
        <w:rPr/>
      </w:pPr>
      <w:bookmarkStart w:id="10" w:name="bookmark9"/>
      <w:bookmarkEnd w:id="10"/>
      <w:r>
        <w:rPr/>
        <w:t>Перечень общих компетенций</w:t>
      </w:r>
    </w:p>
    <w:tbl>
      <w:tblPr>
        <w:tblW w:w="10047" w:type="dxa"/>
        <w:jc w:val="center"/>
        <w:tblInd w:w="0" w:type="dxa"/>
        <w:tblLayout w:type="fixed"/>
        <w:tblCellMar>
          <w:top w:w="0" w:type="dxa"/>
          <w:start w:w="10" w:type="dxa"/>
          <w:bottom w:w="0" w:type="dxa"/>
          <w:end w:w="10" w:type="dxa"/>
        </w:tblCellMar>
        <w:tblLook w:firstRow="1" w:noVBand="1" w:lastRow="0" w:firstColumn="1" w:lastColumn="0" w:noHBand="0" w:val="04a0"/>
      </w:tblPr>
      <w:tblGrid>
        <w:gridCol w:w="1247"/>
        <w:gridCol w:w="8800"/>
      </w:tblGrid>
      <w:tr>
        <w:trPr>
          <w:trHeight w:val="475" w:hRule="exact"/>
        </w:trPr>
        <w:tc>
          <w:tcPr>
            <w:tcW w:w="1247" w:type="dxa"/>
            <w:tcBorders>
              <w:top w:val="single" w:sz="4" w:space="0" w:color="000000"/>
              <w:start w:val="single" w:sz="4" w:space="0" w:color="000000"/>
            </w:tcBorders>
            <w:shd w:color="auto" w:fill="FFFFFF" w:val="clear"/>
          </w:tcPr>
          <w:p>
            <w:pPr>
              <w:pStyle w:val="Style20"/>
              <w:ind w:firstLine="460"/>
              <w:rPr/>
            </w:pPr>
            <w:r>
              <w:rPr/>
              <w:t>Код</w:t>
            </w:r>
          </w:p>
        </w:tc>
        <w:tc>
          <w:tcPr>
            <w:tcW w:w="8800" w:type="dxa"/>
            <w:tcBorders>
              <w:top w:val="single" w:sz="4" w:space="0" w:color="000000"/>
              <w:start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Style20"/>
              <w:rPr/>
            </w:pPr>
            <w:r>
              <w:rPr/>
              <w:t>Требования к умениям (практическому опыту)</w:t>
            </w:r>
          </w:p>
        </w:tc>
      </w:tr>
      <w:tr>
        <w:trPr>
          <w:trHeight w:val="673" w:hRule="exact"/>
        </w:trPr>
        <w:tc>
          <w:tcPr>
            <w:tcW w:w="1247" w:type="dxa"/>
            <w:tcBorders>
              <w:top w:val="single" w:sz="4" w:space="0" w:color="000000"/>
              <w:start w:val="single" w:sz="4" w:space="0" w:color="000000"/>
            </w:tcBorders>
            <w:shd w:color="auto" w:fill="FFFFFF" w:val="clear"/>
          </w:tcPr>
          <w:p>
            <w:pPr>
              <w:pStyle w:val="Style20"/>
              <w:rPr/>
            </w:pPr>
            <w:r>
              <w:rPr/>
              <w:t>ОК 01.</w:t>
            </w:r>
          </w:p>
        </w:tc>
        <w:tc>
          <w:tcPr>
            <w:tcW w:w="8800" w:type="dxa"/>
            <w:tcBorders>
              <w:top w:val="single" w:sz="4" w:space="0" w:color="000000"/>
              <w:start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Style20"/>
              <w:rPr/>
            </w:pPr>
            <w:r>
              <w:rPr/>
              <w:t>Выбирать способы решения задач профессиональной деятельности, применительно к различным контекстам.</w:t>
            </w:r>
          </w:p>
        </w:tc>
      </w:tr>
      <w:tr>
        <w:trPr>
          <w:trHeight w:val="697" w:hRule="exact"/>
        </w:trPr>
        <w:tc>
          <w:tcPr>
            <w:tcW w:w="1247" w:type="dxa"/>
            <w:tcBorders>
              <w:top w:val="single" w:sz="4" w:space="0" w:color="000000"/>
              <w:start w:val="single" w:sz="4" w:space="0" w:color="000000"/>
            </w:tcBorders>
            <w:shd w:color="auto" w:fill="FFFFFF" w:val="clear"/>
          </w:tcPr>
          <w:p>
            <w:pPr>
              <w:pStyle w:val="Style20"/>
              <w:rPr/>
            </w:pPr>
            <w:r>
              <w:rPr/>
              <w:t>ОК 02.</w:t>
            </w:r>
          </w:p>
        </w:tc>
        <w:tc>
          <w:tcPr>
            <w:tcW w:w="8800" w:type="dxa"/>
            <w:tcBorders>
              <w:top w:val="single" w:sz="4" w:space="0" w:color="000000"/>
              <w:start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Style20"/>
              <w:rPr/>
            </w:pPr>
            <w:r>
              <w:rPr/>
              <w:t>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деятельности.</w:t>
            </w:r>
          </w:p>
        </w:tc>
      </w:tr>
      <w:tr>
        <w:trPr>
          <w:trHeight w:val="991" w:hRule="exact"/>
        </w:trPr>
        <w:tc>
          <w:tcPr>
            <w:tcW w:w="1247" w:type="dxa"/>
            <w:tcBorders>
              <w:top w:val="single" w:sz="4" w:space="0" w:color="000000"/>
              <w:start w:val="single" w:sz="4" w:space="0" w:color="000000"/>
            </w:tcBorders>
            <w:shd w:color="auto" w:fill="FFFFFF" w:val="clear"/>
          </w:tcPr>
          <w:p>
            <w:pPr>
              <w:pStyle w:val="Style20"/>
              <w:rPr/>
            </w:pPr>
            <w:r>
              <w:rPr/>
              <w:t>ОК 03.</w:t>
            </w:r>
          </w:p>
        </w:tc>
        <w:tc>
          <w:tcPr>
            <w:tcW w:w="8800" w:type="dxa"/>
            <w:tcBorders>
              <w:top w:val="single" w:sz="4" w:space="0" w:color="000000"/>
              <w:start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Style20"/>
              <w:rPr/>
            </w:pPr>
            <w:r>
              <w:rPr/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ситуациях.</w:t>
            </w:r>
          </w:p>
        </w:tc>
      </w:tr>
      <w:tr>
        <w:trPr>
          <w:trHeight w:val="290" w:hRule="exact"/>
        </w:trPr>
        <w:tc>
          <w:tcPr>
            <w:tcW w:w="1247" w:type="dxa"/>
            <w:tcBorders>
              <w:top w:val="single" w:sz="4" w:space="0" w:color="000000"/>
              <w:start w:val="single" w:sz="4" w:space="0" w:color="000000"/>
            </w:tcBorders>
            <w:shd w:color="auto" w:fill="FFFFFF" w:val="clear"/>
          </w:tcPr>
          <w:p>
            <w:pPr>
              <w:pStyle w:val="Style20"/>
              <w:rPr/>
            </w:pPr>
            <w:r>
              <w:rPr/>
              <w:t>ОК 04.</w:t>
            </w:r>
          </w:p>
        </w:tc>
        <w:tc>
          <w:tcPr>
            <w:tcW w:w="8800" w:type="dxa"/>
            <w:tcBorders>
              <w:top w:val="single" w:sz="4" w:space="0" w:color="000000"/>
              <w:start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Style20"/>
              <w:rPr/>
            </w:pPr>
            <w:r>
              <w:rPr/>
              <w:t>Эффективно взаимодействовать и работать в коллективе и команде.</w:t>
            </w:r>
          </w:p>
        </w:tc>
      </w:tr>
      <w:tr>
        <w:trPr>
          <w:trHeight w:val="711" w:hRule="exact"/>
        </w:trPr>
        <w:tc>
          <w:tcPr>
            <w:tcW w:w="1247" w:type="dxa"/>
            <w:tcBorders>
              <w:top w:val="single" w:sz="4" w:space="0" w:color="000000"/>
              <w:start w:val="single" w:sz="4" w:space="0" w:color="000000"/>
            </w:tcBorders>
            <w:shd w:color="auto" w:fill="FFFFFF" w:val="clear"/>
          </w:tcPr>
          <w:p>
            <w:pPr>
              <w:pStyle w:val="Style20"/>
              <w:rPr/>
            </w:pPr>
            <w:r>
              <w:rPr/>
              <w:t>ОК 05.</w:t>
            </w:r>
          </w:p>
        </w:tc>
        <w:tc>
          <w:tcPr>
            <w:tcW w:w="8800" w:type="dxa"/>
            <w:tcBorders>
              <w:top w:val="single" w:sz="4" w:space="0" w:color="000000"/>
              <w:start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Style20"/>
              <w:rPr/>
            </w:pPr>
            <w:r>
              <w:rPr/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контекста.</w:t>
            </w:r>
          </w:p>
        </w:tc>
      </w:tr>
      <w:tr>
        <w:trPr>
          <w:trHeight w:val="953" w:hRule="exact"/>
        </w:trPr>
        <w:tc>
          <w:tcPr>
            <w:tcW w:w="1247" w:type="dxa"/>
            <w:tcBorders>
              <w:top w:val="single" w:sz="4" w:space="0" w:color="000000"/>
              <w:start w:val="single" w:sz="4" w:space="0" w:color="000000"/>
            </w:tcBorders>
            <w:shd w:color="auto" w:fill="FFFFFF" w:val="clear"/>
          </w:tcPr>
          <w:p>
            <w:pPr>
              <w:pStyle w:val="Style20"/>
              <w:rPr/>
            </w:pPr>
            <w:r>
              <w:rPr/>
              <w:t>ОК 06.</w:t>
            </w:r>
          </w:p>
        </w:tc>
        <w:tc>
          <w:tcPr>
            <w:tcW w:w="8800" w:type="dxa"/>
            <w:tcBorders>
              <w:top w:val="single" w:sz="4" w:space="0" w:color="000000"/>
              <w:start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Style20"/>
              <w:rPr/>
            </w:pPr>
            <w:r>
              <w:rPr/>
              <w:t>Проявлять гражданско-патриотическую позицию, демонстрировать осознанное поведение на основе традиционных российских духовно-нравственных ценностей, в том числе с учетом гармонизации межнациональных и межрелигиозных отношений, применять стандарты антикоррупционного поведения.</w:t>
            </w:r>
          </w:p>
        </w:tc>
      </w:tr>
      <w:tr>
        <w:trPr>
          <w:trHeight w:val="820" w:hRule="exact"/>
        </w:trPr>
        <w:tc>
          <w:tcPr>
            <w:tcW w:w="1247" w:type="dxa"/>
            <w:tcBorders>
              <w:top w:val="single" w:sz="4" w:space="0" w:color="000000"/>
              <w:start w:val="single" w:sz="4" w:space="0" w:color="000000"/>
            </w:tcBorders>
            <w:shd w:color="auto" w:fill="FFFFFF" w:val="clear"/>
          </w:tcPr>
          <w:p>
            <w:pPr>
              <w:pStyle w:val="Style20"/>
              <w:rPr/>
            </w:pPr>
            <w:r>
              <w:rPr/>
              <w:t>ОК 07.</w:t>
            </w:r>
          </w:p>
        </w:tc>
        <w:tc>
          <w:tcPr>
            <w:tcW w:w="8800" w:type="dxa"/>
            <w:tcBorders>
              <w:top w:val="single" w:sz="4" w:space="0" w:color="000000"/>
              <w:start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Style20"/>
              <w:rPr/>
            </w:pPr>
            <w:r>
              <w:rPr/>
              <w:t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ситуациях.</w:t>
            </w:r>
          </w:p>
        </w:tc>
      </w:tr>
      <w:tr>
        <w:trPr>
          <w:trHeight w:val="917" w:hRule="exact"/>
        </w:trPr>
        <w:tc>
          <w:tcPr>
            <w:tcW w:w="1247" w:type="dxa"/>
            <w:tcBorders>
              <w:top w:val="single" w:sz="4" w:space="0" w:color="000000"/>
              <w:start w:val="single" w:sz="4" w:space="0" w:color="000000"/>
            </w:tcBorders>
            <w:shd w:color="auto" w:fill="FFFFFF" w:val="clear"/>
          </w:tcPr>
          <w:p>
            <w:pPr>
              <w:pStyle w:val="Style20"/>
              <w:rPr/>
            </w:pPr>
            <w:r>
              <w:rPr/>
              <w:t>ОК 08.</w:t>
            </w:r>
          </w:p>
        </w:tc>
        <w:tc>
          <w:tcPr>
            <w:tcW w:w="8800" w:type="dxa"/>
            <w:tcBorders>
              <w:top w:val="single" w:sz="4" w:space="0" w:color="000000"/>
              <w:start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Style20"/>
              <w:rPr/>
            </w:pPr>
            <w:r>
              <w:rPr/>
      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</w:t>
            </w:r>
          </w:p>
        </w:tc>
      </w:tr>
      <w:tr>
        <w:trPr>
          <w:trHeight w:val="285" w:hRule="exact"/>
        </w:trPr>
        <w:tc>
          <w:tcPr>
            <w:tcW w:w="1247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color="auto" w:fill="FFFFFF" w:val="clear"/>
          </w:tcPr>
          <w:p>
            <w:pPr>
              <w:pStyle w:val="Style20"/>
              <w:rPr/>
            </w:pPr>
            <w:r>
              <w:rPr/>
              <w:t>ОК 09.</w:t>
            </w:r>
          </w:p>
        </w:tc>
        <w:tc>
          <w:tcPr>
            <w:tcW w:w="880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Style20"/>
              <w:rPr/>
            </w:pPr>
            <w:r>
              <w:rPr/>
              <w:t>Пользоваться профессиональной документацией на государственном и иностранном языках.</w:t>
            </w:r>
          </w:p>
        </w:tc>
      </w:tr>
    </w:tbl>
    <w:p>
      <w:pPr>
        <w:pStyle w:val="11"/>
        <w:tabs>
          <w:tab w:val="clear" w:pos="708"/>
          <w:tab w:val="left" w:pos="1005" w:leader="none"/>
        </w:tabs>
        <w:spacing w:lineRule="auto" w:line="240" w:before="0" w:after="160"/>
        <w:ind w:hanging="0" w:start="320"/>
        <w:rPr/>
      </w:pPr>
      <w:r>
        <w:rPr/>
      </w:r>
    </w:p>
    <w:p>
      <w:pPr>
        <w:pStyle w:val="Normal"/>
        <w:spacing w:lineRule="exact" w:line="1"/>
        <w:rPr>
          <w:sz w:val="2"/>
          <w:szCs w:val="2"/>
        </w:rPr>
      </w:pPr>
      <w:r>
        <w:rPr>
          <w:sz w:val="2"/>
          <w:szCs w:val="2"/>
        </w:rPr>
      </w:r>
      <w:r>
        <w:br w:type="page"/>
      </w:r>
    </w:p>
    <w:p>
      <w:pPr>
        <w:pStyle w:val="23"/>
        <w:keepNext w:val="true"/>
        <w:keepLines/>
        <w:tabs>
          <w:tab w:val="clear" w:pos="708"/>
          <w:tab w:val="left" w:pos="1784" w:leader="none"/>
        </w:tabs>
        <w:spacing w:before="0" w:after="380"/>
        <w:rPr/>
      </w:pPr>
      <w:bookmarkStart w:id="11" w:name="bookmark13"/>
      <w:bookmarkStart w:id="12" w:name="bookmark11"/>
      <w:bookmarkStart w:id="13" w:name="bookmark10"/>
      <w:bookmarkStart w:id="14" w:name="bookmark12"/>
      <w:bookmarkEnd w:id="14"/>
      <w:r>
        <w:rPr/>
        <w:t>Перечень профессиональных компетенций</w:t>
      </w:r>
      <w:bookmarkEnd w:id="11"/>
      <w:bookmarkEnd w:id="12"/>
      <w:bookmarkEnd w:id="13"/>
    </w:p>
    <w:tbl>
      <w:tblPr>
        <w:tblW w:w="9941" w:type="dxa"/>
        <w:jc w:val="center"/>
        <w:tblInd w:w="0" w:type="dxa"/>
        <w:tblLayout w:type="fixed"/>
        <w:tblCellMar>
          <w:top w:w="0" w:type="dxa"/>
          <w:start w:w="10" w:type="dxa"/>
          <w:bottom w:w="0" w:type="dxa"/>
          <w:end w:w="10" w:type="dxa"/>
        </w:tblCellMar>
        <w:tblLook w:firstRow="1" w:noVBand="1" w:lastRow="0" w:firstColumn="1" w:lastColumn="0" w:noHBand="0" w:val="04a0"/>
      </w:tblPr>
      <w:tblGrid>
        <w:gridCol w:w="1089"/>
        <w:gridCol w:w="8852"/>
      </w:tblGrid>
      <w:tr>
        <w:trPr>
          <w:trHeight w:val="538" w:hRule="exact"/>
        </w:trPr>
        <w:tc>
          <w:tcPr>
            <w:tcW w:w="1089" w:type="dxa"/>
            <w:tcBorders>
              <w:top w:val="single" w:sz="4" w:space="0" w:color="000000"/>
              <w:start w:val="single" w:sz="4" w:space="0" w:color="000000"/>
            </w:tcBorders>
            <w:shd w:color="auto" w:fill="FFFFFF" w:val="clear"/>
          </w:tcPr>
          <w:p>
            <w:pPr>
              <w:pStyle w:val="Style20"/>
              <w:ind w:firstLine="380"/>
              <w:rPr/>
            </w:pPr>
            <w:r>
              <w:rPr/>
              <w:t>Код</w:t>
            </w:r>
          </w:p>
        </w:tc>
        <w:tc>
          <w:tcPr>
            <w:tcW w:w="8852" w:type="dxa"/>
            <w:tcBorders>
              <w:top w:val="single" w:sz="4" w:space="0" w:color="000000"/>
              <w:start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Style20"/>
              <w:rPr/>
            </w:pPr>
            <w:r>
              <w:rPr/>
              <w:t>Наименование видов деятельности и Профессиональных компетенций</w:t>
            </w:r>
          </w:p>
        </w:tc>
      </w:tr>
      <w:tr>
        <w:trPr>
          <w:trHeight w:val="607" w:hRule="exact"/>
        </w:trPr>
        <w:tc>
          <w:tcPr>
            <w:tcW w:w="1089" w:type="dxa"/>
            <w:tcBorders>
              <w:top w:val="single" w:sz="4" w:space="0" w:color="000000"/>
              <w:start w:val="single" w:sz="4" w:space="0" w:color="000000"/>
            </w:tcBorders>
            <w:shd w:color="auto" w:fill="FFFFFF" w:val="clear"/>
          </w:tcPr>
          <w:p>
            <w:pPr>
              <w:pStyle w:val="Style20"/>
              <w:rPr/>
            </w:pPr>
            <w:r>
              <w:rPr/>
              <w:t>ПК 1.1.</w:t>
            </w:r>
          </w:p>
        </w:tc>
        <w:tc>
          <w:tcPr>
            <w:tcW w:w="8852" w:type="dxa"/>
            <w:tcBorders>
              <w:top w:val="single" w:sz="4" w:space="0" w:color="000000"/>
              <w:start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Style20"/>
              <w:rPr/>
            </w:pPr>
            <w:r>
              <w:rPr/>
              <w:t>Формировать алгоритмы разработки программных модулей в соответствии с техническим заданием</w:t>
            </w:r>
          </w:p>
        </w:tc>
      </w:tr>
      <w:tr>
        <w:trPr>
          <w:trHeight w:val="432" w:hRule="exact"/>
        </w:trPr>
        <w:tc>
          <w:tcPr>
            <w:tcW w:w="1089" w:type="dxa"/>
            <w:tcBorders>
              <w:top w:val="single" w:sz="4" w:space="0" w:color="000000"/>
              <w:start w:val="single" w:sz="4" w:space="0" w:color="000000"/>
            </w:tcBorders>
            <w:shd w:color="auto" w:fill="FFFFFF" w:val="clear"/>
          </w:tcPr>
          <w:p>
            <w:pPr>
              <w:pStyle w:val="Style20"/>
              <w:rPr/>
            </w:pPr>
            <w:r>
              <w:rPr/>
              <w:t>ПК 1.2.</w:t>
            </w:r>
          </w:p>
        </w:tc>
        <w:tc>
          <w:tcPr>
            <w:tcW w:w="8852" w:type="dxa"/>
            <w:tcBorders>
              <w:top w:val="single" w:sz="4" w:space="0" w:color="000000"/>
              <w:start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Style20"/>
              <w:rPr/>
            </w:pPr>
            <w:r>
              <w:rPr/>
              <w:t>Разрабатывать программные модули в соответствии с техническим заданием</w:t>
            </w:r>
          </w:p>
        </w:tc>
      </w:tr>
      <w:tr>
        <w:trPr>
          <w:trHeight w:val="707" w:hRule="exact"/>
        </w:trPr>
        <w:tc>
          <w:tcPr>
            <w:tcW w:w="1089" w:type="dxa"/>
            <w:tcBorders>
              <w:top w:val="single" w:sz="4" w:space="0" w:color="000000"/>
              <w:start w:val="single" w:sz="4" w:space="0" w:color="000000"/>
            </w:tcBorders>
            <w:shd w:color="auto" w:fill="FFFFFF" w:val="clear"/>
          </w:tcPr>
          <w:p>
            <w:pPr>
              <w:pStyle w:val="Style20"/>
              <w:rPr/>
            </w:pPr>
            <w:r>
              <w:rPr/>
              <w:t>ПК 1.3.</w:t>
            </w:r>
          </w:p>
        </w:tc>
        <w:tc>
          <w:tcPr>
            <w:tcW w:w="8852" w:type="dxa"/>
            <w:tcBorders>
              <w:top w:val="single" w:sz="4" w:space="0" w:color="000000"/>
              <w:start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Style20"/>
              <w:rPr/>
            </w:pPr>
            <w:r>
              <w:rPr/>
              <w:t>Выполнять отладку программных модулей с использованием специализированных программных средств</w:t>
            </w:r>
          </w:p>
        </w:tc>
      </w:tr>
      <w:tr>
        <w:trPr>
          <w:trHeight w:val="419" w:hRule="exact"/>
        </w:trPr>
        <w:tc>
          <w:tcPr>
            <w:tcW w:w="1089" w:type="dxa"/>
            <w:tcBorders>
              <w:top w:val="single" w:sz="4" w:space="0" w:color="000000"/>
              <w:start w:val="single" w:sz="4" w:space="0" w:color="000000"/>
            </w:tcBorders>
            <w:shd w:color="auto" w:fill="FFFFFF" w:val="clear"/>
          </w:tcPr>
          <w:p>
            <w:pPr>
              <w:pStyle w:val="Style20"/>
              <w:rPr/>
            </w:pPr>
            <w:r>
              <w:rPr/>
              <w:t>ПК 1.4.</w:t>
            </w:r>
          </w:p>
        </w:tc>
        <w:tc>
          <w:tcPr>
            <w:tcW w:w="8852" w:type="dxa"/>
            <w:tcBorders>
              <w:top w:val="single" w:sz="4" w:space="0" w:color="000000"/>
              <w:start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Style20"/>
              <w:rPr/>
            </w:pPr>
            <w:r>
              <w:rPr/>
              <w:t>Выполнять тестирование программных модулей</w:t>
            </w:r>
          </w:p>
        </w:tc>
      </w:tr>
      <w:tr>
        <w:trPr>
          <w:trHeight w:val="426" w:hRule="exact"/>
        </w:trPr>
        <w:tc>
          <w:tcPr>
            <w:tcW w:w="108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color="auto" w:fill="FFFFFF" w:val="clear"/>
          </w:tcPr>
          <w:p>
            <w:pPr>
              <w:pStyle w:val="Style20"/>
              <w:rPr/>
            </w:pPr>
            <w:r>
              <w:rPr/>
              <w:t>ПК 1.5.</w:t>
            </w:r>
          </w:p>
        </w:tc>
        <w:tc>
          <w:tcPr>
            <w:tcW w:w="885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Style20"/>
              <w:rPr/>
            </w:pPr>
            <w:r>
              <w:rPr/>
              <w:t>Осуществлять рефакторинг и оптимизацию программного кода</w:t>
            </w:r>
          </w:p>
        </w:tc>
      </w:tr>
      <w:tr>
        <w:trPr>
          <w:trHeight w:val="431" w:hRule="exact"/>
        </w:trPr>
        <w:tc>
          <w:tcPr>
            <w:tcW w:w="108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color="auto" w:fill="FFFFFF" w:val="clear"/>
          </w:tcPr>
          <w:p>
            <w:pPr>
              <w:pStyle w:val="Style20"/>
              <w:rPr/>
            </w:pPr>
            <w:r>
              <w:rPr/>
              <w:t>ПК 1.6.</w:t>
            </w:r>
          </w:p>
        </w:tc>
        <w:tc>
          <w:tcPr>
            <w:tcW w:w="885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Style20"/>
              <w:rPr/>
            </w:pPr>
            <w:r>
              <w:rPr/>
              <w:t>Разрабатывать модули программного обеспечения для мобильных платформ.</w:t>
            </w:r>
          </w:p>
        </w:tc>
      </w:tr>
      <w:tr>
        <w:trPr>
          <w:trHeight w:val="646" w:hRule="exact"/>
        </w:trPr>
        <w:tc>
          <w:tcPr>
            <w:tcW w:w="108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color="auto" w:fill="FFFFFF" w:val="clear"/>
          </w:tcPr>
          <w:p>
            <w:pPr>
              <w:pStyle w:val="Style20"/>
              <w:rPr/>
            </w:pPr>
            <w:r>
              <w:rPr/>
              <w:t>ПК. 2.1.</w:t>
            </w:r>
          </w:p>
        </w:tc>
        <w:tc>
          <w:tcPr>
            <w:tcW w:w="885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Style20"/>
              <w:rPr/>
            </w:pPr>
            <w:r>
              <w:rPr/>
              <w:t>Разрабатывать требования к программным модулям на основе анализа проектной и технической документации на предмет взаимодействия компонент.</w:t>
            </w:r>
          </w:p>
        </w:tc>
      </w:tr>
      <w:tr>
        <w:trPr>
          <w:trHeight w:val="428" w:hRule="exact"/>
        </w:trPr>
        <w:tc>
          <w:tcPr>
            <w:tcW w:w="108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color="auto" w:fill="FFFFFF" w:val="clear"/>
          </w:tcPr>
          <w:p>
            <w:pPr>
              <w:pStyle w:val="Style20"/>
              <w:rPr/>
            </w:pPr>
            <w:r>
              <w:rPr/>
              <w:t>ПК.2.2.</w:t>
            </w:r>
          </w:p>
        </w:tc>
        <w:tc>
          <w:tcPr>
            <w:tcW w:w="885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Style20"/>
              <w:rPr/>
            </w:pPr>
            <w:r>
              <w:rPr/>
              <w:t>Выполнять интеграцию модулей в программное обеспечение.</w:t>
            </w:r>
          </w:p>
        </w:tc>
      </w:tr>
      <w:tr>
        <w:trPr>
          <w:trHeight w:val="743" w:hRule="exact"/>
        </w:trPr>
        <w:tc>
          <w:tcPr>
            <w:tcW w:w="108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color="auto" w:fill="FFFFFF" w:val="clear"/>
          </w:tcPr>
          <w:p>
            <w:pPr>
              <w:pStyle w:val="Style20"/>
              <w:rPr/>
            </w:pPr>
            <w:r>
              <w:rPr/>
              <w:t>ПК.2.3.</w:t>
            </w:r>
          </w:p>
        </w:tc>
        <w:tc>
          <w:tcPr>
            <w:tcW w:w="885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Style20"/>
              <w:rPr/>
            </w:pPr>
            <w:r>
              <w:rPr/>
              <w:t>Выполнять отладку программного модуля с использованием специализированных программных средств.</w:t>
            </w:r>
          </w:p>
        </w:tc>
      </w:tr>
      <w:tr>
        <w:trPr>
          <w:trHeight w:val="620" w:hRule="exact"/>
        </w:trPr>
        <w:tc>
          <w:tcPr>
            <w:tcW w:w="108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color="auto" w:fill="FFFFFF" w:val="clear"/>
          </w:tcPr>
          <w:p>
            <w:pPr>
              <w:pStyle w:val="Style20"/>
              <w:rPr/>
            </w:pPr>
            <w:r>
              <w:rPr/>
              <w:t>ПК.2.4.</w:t>
            </w:r>
          </w:p>
        </w:tc>
        <w:tc>
          <w:tcPr>
            <w:tcW w:w="885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Style20"/>
              <w:rPr/>
            </w:pPr>
            <w:r>
              <w:rPr/>
              <w:t>Осуществлять разработку тестовых наборов и тестовых сценариев для программного обеспечения.</w:t>
            </w:r>
          </w:p>
        </w:tc>
      </w:tr>
      <w:tr>
        <w:trPr>
          <w:trHeight w:val="585" w:hRule="exact"/>
        </w:trPr>
        <w:tc>
          <w:tcPr>
            <w:tcW w:w="108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color="auto" w:fill="FFFFFF" w:val="clear"/>
          </w:tcPr>
          <w:p>
            <w:pPr>
              <w:pStyle w:val="Style20"/>
              <w:rPr/>
            </w:pPr>
            <w:r>
              <w:rPr/>
              <w:t>ПК.2.5.</w:t>
            </w:r>
          </w:p>
        </w:tc>
        <w:tc>
          <w:tcPr>
            <w:tcW w:w="885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Style20"/>
              <w:rPr/>
            </w:pPr>
            <w:r>
              <w:rPr/>
              <w:t>Производить инспектирование компонент программного обеспечения на предмет соответствия стандартам кодирования.</w:t>
            </w:r>
          </w:p>
        </w:tc>
      </w:tr>
      <w:tr>
        <w:trPr>
          <w:trHeight w:val="552" w:hRule="exact"/>
        </w:trPr>
        <w:tc>
          <w:tcPr>
            <w:tcW w:w="108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color="auto" w:fill="FFFFFF" w:val="clear"/>
          </w:tcPr>
          <w:p>
            <w:pPr>
              <w:pStyle w:val="Style20"/>
              <w:rPr/>
            </w:pPr>
            <w:r>
              <w:rPr/>
              <w:t>ПК.4.1.</w:t>
            </w:r>
          </w:p>
        </w:tc>
        <w:tc>
          <w:tcPr>
            <w:tcW w:w="885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Style20"/>
              <w:rPr/>
            </w:pPr>
            <w:r>
              <w:rPr/>
              <w:t>Осуществлять инсталляцию, настройку и обслуживание программного обеспечения компьютерных систем.</w:t>
            </w:r>
          </w:p>
        </w:tc>
      </w:tr>
      <w:tr>
        <w:trPr>
          <w:trHeight w:val="574" w:hRule="exact"/>
        </w:trPr>
        <w:tc>
          <w:tcPr>
            <w:tcW w:w="108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color="auto" w:fill="FFFFFF" w:val="clear"/>
          </w:tcPr>
          <w:p>
            <w:pPr>
              <w:pStyle w:val="Style20"/>
              <w:rPr/>
            </w:pPr>
            <w:r>
              <w:rPr/>
              <w:t>ПК.4.2.</w:t>
            </w:r>
          </w:p>
        </w:tc>
        <w:tc>
          <w:tcPr>
            <w:tcW w:w="885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Style20"/>
              <w:rPr/>
            </w:pPr>
            <w:r>
              <w:rPr/>
              <w:t>Осуществлять измерения эксплуатационных характеристик программного обеспечения компьютер</w:t>
              <w:softHyphen/>
              <w:t>ных систем.</w:t>
            </w:r>
          </w:p>
        </w:tc>
      </w:tr>
      <w:tr>
        <w:trPr>
          <w:trHeight w:val="567" w:hRule="exact"/>
        </w:trPr>
        <w:tc>
          <w:tcPr>
            <w:tcW w:w="108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color="auto" w:fill="FFFFFF" w:val="clear"/>
          </w:tcPr>
          <w:p>
            <w:pPr>
              <w:pStyle w:val="Style20"/>
              <w:rPr/>
            </w:pPr>
            <w:r>
              <w:rPr/>
              <w:t>ПК.4.3.</w:t>
            </w:r>
          </w:p>
        </w:tc>
        <w:tc>
          <w:tcPr>
            <w:tcW w:w="885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Style20"/>
              <w:rPr/>
            </w:pPr>
            <w:r>
              <w:rPr/>
              <w:t>Выполнять работы по модификации отдельных компонент программного обеспечения в соответ</w:t>
              <w:softHyphen/>
              <w:t>ствии с потребностями заказчика.</w:t>
            </w:r>
          </w:p>
        </w:tc>
      </w:tr>
      <w:tr>
        <w:trPr>
          <w:trHeight w:val="575" w:hRule="exact"/>
        </w:trPr>
        <w:tc>
          <w:tcPr>
            <w:tcW w:w="108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color="auto" w:fill="FFFFFF" w:val="clear"/>
          </w:tcPr>
          <w:p>
            <w:pPr>
              <w:pStyle w:val="Style20"/>
              <w:rPr/>
            </w:pPr>
            <w:r>
              <w:rPr/>
              <w:t>ПК.4.4.</w:t>
            </w:r>
          </w:p>
        </w:tc>
        <w:tc>
          <w:tcPr>
            <w:tcW w:w="885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Style20"/>
              <w:rPr/>
            </w:pPr>
            <w:r>
              <w:rPr/>
              <w:t>Обеспечивать защиту программного обеспечения компьютерных систем программными средства</w:t>
              <w:softHyphen/>
              <w:t>ми.</w:t>
            </w:r>
          </w:p>
        </w:tc>
      </w:tr>
      <w:tr>
        <w:trPr>
          <w:trHeight w:val="372" w:hRule="exact"/>
        </w:trPr>
        <w:tc>
          <w:tcPr>
            <w:tcW w:w="108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color="auto" w:fill="FFFFFF" w:val="clear"/>
          </w:tcPr>
          <w:p>
            <w:pPr>
              <w:pStyle w:val="Style20"/>
              <w:rPr/>
            </w:pPr>
            <w:r>
              <w:rPr/>
              <w:t>ПК.11.1.</w:t>
            </w:r>
          </w:p>
        </w:tc>
        <w:tc>
          <w:tcPr>
            <w:tcW w:w="885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Style20"/>
              <w:rPr/>
            </w:pPr>
            <w:r>
              <w:rPr/>
              <w:t>Осуществлять сбор, обработку и анализ информации для проектирования баз данных.</w:t>
            </w:r>
          </w:p>
        </w:tc>
      </w:tr>
      <w:tr>
        <w:trPr>
          <w:trHeight w:val="433" w:hRule="exact"/>
        </w:trPr>
        <w:tc>
          <w:tcPr>
            <w:tcW w:w="108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color="auto" w:fill="FFFFFF" w:val="clear"/>
          </w:tcPr>
          <w:p>
            <w:pPr>
              <w:pStyle w:val="Style20"/>
              <w:rPr/>
            </w:pPr>
            <w:r>
              <w:rPr/>
              <w:t>ПК.11.2.</w:t>
            </w:r>
          </w:p>
        </w:tc>
        <w:tc>
          <w:tcPr>
            <w:tcW w:w="885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Style20"/>
              <w:rPr/>
            </w:pPr>
            <w:r>
              <w:rPr/>
              <w:t>Проектировать базу данных на основе анализа предметной области.</w:t>
            </w:r>
          </w:p>
        </w:tc>
      </w:tr>
      <w:tr>
        <w:trPr>
          <w:trHeight w:val="564" w:hRule="exact"/>
        </w:trPr>
        <w:tc>
          <w:tcPr>
            <w:tcW w:w="108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color="auto" w:fill="FFFFFF" w:val="clear"/>
          </w:tcPr>
          <w:p>
            <w:pPr>
              <w:pStyle w:val="Style20"/>
              <w:rPr/>
            </w:pPr>
            <w:r>
              <w:rPr/>
              <w:t>ПК.11.3.</w:t>
            </w:r>
          </w:p>
        </w:tc>
        <w:tc>
          <w:tcPr>
            <w:tcW w:w="885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Style20"/>
              <w:rPr/>
            </w:pPr>
            <w:r>
              <w:rPr/>
              <w:t>Разрабатывать объекты базы данных в соответствии с результатами анализа предметной области.</w:t>
            </w:r>
          </w:p>
        </w:tc>
      </w:tr>
      <w:tr>
        <w:trPr>
          <w:trHeight w:val="416" w:hRule="exact"/>
        </w:trPr>
        <w:tc>
          <w:tcPr>
            <w:tcW w:w="108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color="auto" w:fill="FFFFFF" w:val="clear"/>
          </w:tcPr>
          <w:p>
            <w:pPr>
              <w:pStyle w:val="Style20"/>
              <w:rPr/>
            </w:pPr>
            <w:r>
              <w:rPr/>
              <w:t>ПК.11.4.</w:t>
            </w:r>
          </w:p>
        </w:tc>
        <w:tc>
          <w:tcPr>
            <w:tcW w:w="885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Style20"/>
              <w:rPr/>
            </w:pPr>
            <w:r>
              <w:rPr/>
              <w:t>Реализовывать базу данных в конкретной системе управления базами данных.</w:t>
            </w:r>
          </w:p>
        </w:tc>
      </w:tr>
      <w:tr>
        <w:trPr>
          <w:trHeight w:val="440" w:hRule="exact"/>
        </w:trPr>
        <w:tc>
          <w:tcPr>
            <w:tcW w:w="108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color="auto" w:fill="FFFFFF" w:val="clear"/>
          </w:tcPr>
          <w:p>
            <w:pPr>
              <w:pStyle w:val="Style20"/>
              <w:rPr/>
            </w:pPr>
            <w:r>
              <w:rPr/>
              <w:t>ПК.11.5.</w:t>
            </w:r>
          </w:p>
        </w:tc>
        <w:tc>
          <w:tcPr>
            <w:tcW w:w="885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Style20"/>
              <w:rPr/>
            </w:pPr>
            <w:r>
              <w:rPr/>
              <w:t>Администрировать базы данных.</w:t>
            </w:r>
          </w:p>
        </w:tc>
      </w:tr>
      <w:tr>
        <w:trPr>
          <w:trHeight w:val="417" w:hRule="exact"/>
        </w:trPr>
        <w:tc>
          <w:tcPr>
            <w:tcW w:w="108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color="auto" w:fill="FFFFFF" w:val="clear"/>
          </w:tcPr>
          <w:p>
            <w:pPr>
              <w:pStyle w:val="Style20"/>
              <w:rPr/>
            </w:pPr>
            <w:r>
              <w:rPr/>
              <w:t>ПК.11.6.</w:t>
            </w:r>
          </w:p>
        </w:tc>
        <w:tc>
          <w:tcPr>
            <w:tcW w:w="885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Style20"/>
              <w:rPr/>
            </w:pPr>
            <w:r>
              <w:rPr/>
              <w:t>Защищать информацию в базе данных с использованием технологии защиты информации.</w:t>
            </w:r>
          </w:p>
        </w:tc>
      </w:tr>
    </w:tbl>
    <w:p>
      <w:pPr>
        <w:pStyle w:val="23"/>
        <w:keepNext w:val="true"/>
        <w:keepLines/>
        <w:tabs>
          <w:tab w:val="clear" w:pos="708"/>
          <w:tab w:val="left" w:pos="1784" w:leader="none"/>
        </w:tabs>
        <w:spacing w:before="0" w:after="380"/>
        <w:ind w:start="1080"/>
        <w:rPr/>
      </w:pPr>
      <w:r>
        <w:rPr/>
      </w:r>
    </w:p>
    <w:p>
      <w:pPr>
        <w:pStyle w:val="Normal"/>
        <w:spacing w:lineRule="exact" w:line="1" w:before="0" w:after="539"/>
        <w:rPr/>
      </w:pPr>
      <w:r>
        <w:rPr/>
      </w:r>
    </w:p>
    <w:p>
      <w:pPr>
        <w:pStyle w:val="23"/>
        <w:keepNext w:val="true"/>
        <w:keepLines/>
        <w:tabs>
          <w:tab w:val="clear" w:pos="708"/>
          <w:tab w:val="left" w:pos="1524" w:leader="none"/>
        </w:tabs>
        <w:spacing w:before="0" w:after="140"/>
        <w:ind w:start="820"/>
        <w:rPr/>
      </w:pPr>
      <w:r>
        <w:rPr/>
      </w:r>
      <w:bookmarkStart w:id="15" w:name="bookmark17"/>
      <w:bookmarkStart w:id="16" w:name="bookmark15"/>
      <w:bookmarkStart w:id="17" w:name="bookmark14"/>
      <w:bookmarkStart w:id="18" w:name="bookmark17"/>
      <w:bookmarkStart w:id="19" w:name="bookmark15"/>
      <w:bookmarkStart w:id="20" w:name="bookmark14"/>
    </w:p>
    <w:p>
      <w:pPr>
        <w:pStyle w:val="23"/>
        <w:keepNext w:val="true"/>
        <w:keepLines/>
        <w:tabs>
          <w:tab w:val="clear" w:pos="708"/>
          <w:tab w:val="left" w:pos="1524" w:leader="none"/>
        </w:tabs>
        <w:spacing w:before="0" w:after="140"/>
        <w:rPr/>
      </w:pPr>
      <w:bookmarkStart w:id="21" w:name="bookmark17"/>
      <w:bookmarkStart w:id="22" w:name="bookmark15"/>
      <w:bookmarkStart w:id="23" w:name="bookmark14"/>
      <w:r>
        <w:rPr/>
        <w:t>В результате прохождения учебной практики по видам профессио</w:t>
        <w:softHyphen/>
      </w:r>
      <w:bookmarkStart w:id="24" w:name="bookmark20"/>
      <w:bookmarkStart w:id="25" w:name="bookmark19"/>
      <w:bookmarkStart w:id="26" w:name="bookmark18"/>
      <w:bookmarkEnd w:id="21"/>
      <w:bookmarkEnd w:id="22"/>
      <w:bookmarkEnd w:id="23"/>
      <w:r>
        <w:rPr/>
        <w:t>нальной деятельности обучающийся должен:</w:t>
      </w:r>
      <w:bookmarkEnd w:id="24"/>
      <w:bookmarkEnd w:id="25"/>
      <w:bookmarkEnd w:id="26"/>
    </w:p>
    <w:tbl>
      <w:tblPr>
        <w:tblW w:w="10047" w:type="dxa"/>
        <w:jc w:val="center"/>
        <w:tblInd w:w="0" w:type="dxa"/>
        <w:tblLayout w:type="fixed"/>
        <w:tblCellMar>
          <w:top w:w="0" w:type="dxa"/>
          <w:start w:w="10" w:type="dxa"/>
          <w:bottom w:w="0" w:type="dxa"/>
          <w:end w:w="10" w:type="dxa"/>
        </w:tblCellMar>
        <w:tblLook w:firstRow="1" w:noVBand="1" w:lastRow="0" w:firstColumn="1" w:lastColumn="0" w:noHBand="0" w:val="04a0"/>
      </w:tblPr>
      <w:tblGrid>
        <w:gridCol w:w="2664"/>
        <w:gridCol w:w="7383"/>
      </w:tblGrid>
      <w:tr>
        <w:trPr>
          <w:trHeight w:val="518" w:hRule="exact"/>
        </w:trPr>
        <w:tc>
          <w:tcPr>
            <w:tcW w:w="2664" w:type="dxa"/>
            <w:tcBorders>
              <w:top w:val="single" w:sz="4" w:space="0" w:color="000000"/>
              <w:start w:val="single" w:sz="4" w:space="0" w:color="000000"/>
            </w:tcBorders>
            <w:shd w:color="auto" w:fill="FFFFFF" w:val="clear"/>
          </w:tcPr>
          <w:p>
            <w:pPr>
              <w:pStyle w:val="Style20"/>
              <w:spacing w:lineRule="auto" w:line="240"/>
              <w:ind w:firstLine="440"/>
              <w:rPr/>
            </w:pPr>
            <w:r>
              <w:rPr>
                <w:b/>
                <w:bCs/>
              </w:rPr>
              <w:t>Вид деятельности</w:t>
            </w:r>
          </w:p>
        </w:tc>
        <w:tc>
          <w:tcPr>
            <w:tcW w:w="7383" w:type="dxa"/>
            <w:tcBorders>
              <w:top w:val="single" w:sz="4" w:space="0" w:color="000000"/>
              <w:start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Style20"/>
              <w:spacing w:lineRule="auto" w:line="240"/>
              <w:jc w:val="center"/>
              <w:rPr/>
            </w:pPr>
            <w:r>
              <w:rPr>
                <w:b/>
                <w:bCs/>
              </w:rPr>
              <w:t>Требования к умениям (практическому опыту)</w:t>
            </w:r>
          </w:p>
        </w:tc>
      </w:tr>
      <w:tr>
        <w:trPr>
          <w:trHeight w:val="5530" w:hRule="exact"/>
        </w:trPr>
        <w:tc>
          <w:tcPr>
            <w:tcW w:w="2664" w:type="dxa"/>
            <w:tcBorders>
              <w:top w:val="single" w:sz="4" w:space="0" w:color="000000"/>
              <w:start w:val="single" w:sz="4" w:space="0" w:color="000000"/>
            </w:tcBorders>
            <w:shd w:color="auto" w:fill="FFFFFF" w:val="clear"/>
          </w:tcPr>
          <w:p>
            <w:pPr>
              <w:pStyle w:val="Style20"/>
              <w:spacing w:lineRule="auto" w:lin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ПМ.01</w:t>
            </w:r>
          </w:p>
          <w:p>
            <w:pPr>
              <w:pStyle w:val="Style20"/>
              <w:spacing w:lineRule="auto" w:lin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Разработка модулей программного обеспе</w:t>
              <w:softHyphen/>
              <w:t>чения для компьютер</w:t>
              <w:softHyphen/>
              <w:t>ных систем</w:t>
            </w:r>
          </w:p>
        </w:tc>
        <w:tc>
          <w:tcPr>
            <w:tcW w:w="7383" w:type="dxa"/>
            <w:tcBorders>
              <w:top w:val="single" w:sz="4" w:space="0" w:color="000000"/>
              <w:start w:val="single" w:sz="4" w:space="0" w:color="000000"/>
              <w:end w:val="single" w:sz="4" w:space="0" w:color="000000"/>
            </w:tcBorders>
            <w:shd w:color="auto" w:fill="FFFFFF" w:val="clear"/>
            <w:vAlign w:val="bottom"/>
          </w:tcPr>
          <w:p>
            <w:pPr>
              <w:pStyle w:val="Style20"/>
              <w:spacing w:lineRule="auto" w:line="240"/>
              <w:rPr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Иметь практический опыт:</w:t>
            </w:r>
          </w:p>
          <w:p>
            <w:pPr>
              <w:pStyle w:val="Style20"/>
              <w:spacing w:lineRule="auto" w:lin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-в разработке кода программного продукта на основе готовой специ</w:t>
              <w:softHyphen/>
              <w:t>фикации на уровне модуля;</w:t>
            </w:r>
          </w:p>
          <w:p>
            <w:pPr>
              <w:pStyle w:val="Style20"/>
              <w:spacing w:lineRule="auto" w:lin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-в использовании инструментальных средств на этапе отладки про</w:t>
              <w:softHyphen/>
              <w:t>граммного продукта;</w:t>
            </w:r>
          </w:p>
          <w:p>
            <w:pPr>
              <w:pStyle w:val="Style20"/>
              <w:spacing w:lineRule="auto" w:lin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-в проведении тестирования программного модуля по определенно</w:t>
              <w:softHyphen/>
              <w:t>му сценарию;</w:t>
            </w:r>
          </w:p>
          <w:p>
            <w:pPr>
              <w:pStyle w:val="Style20"/>
              <w:spacing w:lineRule="auto" w:lin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-в использовании инструментальных средств на этапе отладки про</w:t>
              <w:softHyphen/>
              <w:t>граммного продукта;</w:t>
            </w:r>
          </w:p>
          <w:p>
            <w:pPr>
              <w:pStyle w:val="Style20"/>
              <w:spacing w:lineRule="auto" w:lin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-в разработке мобильных приложений.</w:t>
            </w:r>
          </w:p>
          <w:p>
            <w:pPr>
              <w:pStyle w:val="Style20"/>
              <w:spacing w:lineRule="auto" w:line="240"/>
              <w:rPr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Уметь:</w:t>
            </w:r>
          </w:p>
          <w:p>
            <w:pPr>
              <w:pStyle w:val="Style20"/>
              <w:spacing w:lineRule="auto" w:lin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-осуществлять разработку кода программного модуля на языках низ</w:t>
              <w:softHyphen/>
              <w:t>кого и высокого уровней;</w:t>
            </w:r>
          </w:p>
          <w:p>
            <w:pPr>
              <w:pStyle w:val="Style20"/>
              <w:spacing w:lineRule="auto" w:lin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-создавать программу по разработанному алгоритму как отдельный модуль;</w:t>
            </w:r>
          </w:p>
          <w:p>
            <w:pPr>
              <w:pStyle w:val="Style20"/>
              <w:spacing w:lineRule="auto" w:lin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-выполнять отладку и тестирование программы на уровне модуля;</w:t>
            </w:r>
          </w:p>
          <w:p>
            <w:pPr>
              <w:pStyle w:val="Style20"/>
              <w:spacing w:lineRule="auto" w:lin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-осуществлять разработку кода программного модуля на современ</w:t>
              <w:softHyphen/>
              <w:t>ных языках программирования;</w:t>
            </w:r>
          </w:p>
          <w:p>
            <w:pPr>
              <w:pStyle w:val="Style20"/>
              <w:spacing w:lineRule="auto" w:lin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-уметь выполнять оптимизацию и рефакторинг программного кода;</w:t>
            </w:r>
          </w:p>
          <w:p>
            <w:pPr>
              <w:pStyle w:val="Style20"/>
              <w:spacing w:lineRule="auto" w:lin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-оформлять документацию на программные средства</w:t>
            </w:r>
          </w:p>
        </w:tc>
      </w:tr>
      <w:tr>
        <w:trPr>
          <w:trHeight w:val="3058" w:hRule="exact"/>
        </w:trPr>
        <w:tc>
          <w:tcPr>
            <w:tcW w:w="266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color="auto" w:fill="FFFFFF" w:val="clear"/>
          </w:tcPr>
          <w:p>
            <w:pPr>
              <w:pStyle w:val="Style20"/>
              <w:spacing w:lineRule="auto" w:lin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ПМ.02</w:t>
            </w:r>
          </w:p>
          <w:p>
            <w:pPr>
              <w:pStyle w:val="Style20"/>
              <w:spacing w:lineRule="auto" w:lin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Осуществление интеграции программ</w:t>
              <w:softHyphen/>
              <w:t>ных модулей</w:t>
            </w:r>
          </w:p>
        </w:tc>
        <w:tc>
          <w:tcPr>
            <w:tcW w:w="738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Style20"/>
              <w:spacing w:lineRule="auto" w:line="240"/>
              <w:rPr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Иметь практический опыт:</w:t>
            </w:r>
          </w:p>
          <w:p>
            <w:pPr>
              <w:pStyle w:val="Style20"/>
              <w:spacing w:lineRule="auto" w:lin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-подготовки требований для разработки программного обеспечения;</w:t>
            </w:r>
          </w:p>
          <w:p>
            <w:pPr>
              <w:pStyle w:val="Style20"/>
              <w:spacing w:lineRule="auto" w:lin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-выделения основных принципов процесса разработки программного обеспечения;</w:t>
            </w:r>
          </w:p>
          <w:p>
            <w:pPr>
              <w:pStyle w:val="Style20"/>
              <w:spacing w:lineRule="auto" w:lin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-использования подходов к интегрированию программных модулей;</w:t>
            </w:r>
          </w:p>
          <w:p>
            <w:pPr>
              <w:pStyle w:val="Style20"/>
              <w:spacing w:lineRule="auto" w:lin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-проведения верификации и аттестации программного обеспечения. </w:t>
            </w:r>
            <w:r>
              <w:rPr>
                <w:i/>
                <w:iCs/>
                <w:sz w:val="24"/>
                <w:szCs w:val="24"/>
              </w:rPr>
              <w:t>Уметь:</w:t>
            </w:r>
          </w:p>
          <w:p>
            <w:pPr>
              <w:pStyle w:val="Style20"/>
              <w:spacing w:lineRule="auto" w:lin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-использовать выбранную систему контроля версий;</w:t>
            </w:r>
          </w:p>
          <w:p>
            <w:pPr>
              <w:pStyle w:val="Style20"/>
              <w:spacing w:lineRule="auto" w:lin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-использовать методы для получения кода с заданной функциональ</w:t>
              <w:softHyphen/>
              <w:t>ностью и степенью качества.</w:t>
            </w:r>
          </w:p>
        </w:tc>
      </w:tr>
    </w:tbl>
    <w:p>
      <w:pPr>
        <w:pStyle w:val="Normal"/>
        <w:spacing w:lineRule="exact" w:line="1"/>
        <w:rPr>
          <w:sz w:val="2"/>
          <w:szCs w:val="2"/>
        </w:rPr>
      </w:pPr>
      <w:r>
        <w:rPr>
          <w:sz w:val="2"/>
          <w:szCs w:val="2"/>
        </w:rPr>
      </w:r>
      <w:r>
        <w:br w:type="page"/>
      </w:r>
    </w:p>
    <w:tbl>
      <w:tblPr>
        <w:tblW w:w="10047" w:type="dxa"/>
        <w:jc w:val="center"/>
        <w:tblInd w:w="0" w:type="dxa"/>
        <w:tblLayout w:type="fixed"/>
        <w:tblCellMar>
          <w:top w:w="0" w:type="dxa"/>
          <w:start w:w="10" w:type="dxa"/>
          <w:bottom w:w="0" w:type="dxa"/>
          <w:end w:w="10" w:type="dxa"/>
        </w:tblCellMar>
        <w:tblLook w:firstRow="1" w:noVBand="1" w:lastRow="0" w:firstColumn="1" w:lastColumn="0" w:noHBand="0" w:val="04a0"/>
      </w:tblPr>
      <w:tblGrid>
        <w:gridCol w:w="2664"/>
        <w:gridCol w:w="7383"/>
      </w:tblGrid>
      <w:tr>
        <w:trPr>
          <w:trHeight w:val="4430" w:hRule="exact"/>
        </w:trPr>
        <w:tc>
          <w:tcPr>
            <w:tcW w:w="2664" w:type="dxa"/>
            <w:tcBorders>
              <w:top w:val="single" w:sz="4" w:space="0" w:color="000000"/>
              <w:start w:val="single" w:sz="4" w:space="0" w:color="000000"/>
            </w:tcBorders>
            <w:shd w:color="auto" w:fill="FFFFFF" w:val="clear"/>
          </w:tcPr>
          <w:p>
            <w:pPr>
              <w:pStyle w:val="Style20"/>
              <w:pageBreakBefore/>
              <w:spacing w:lineRule="auto" w:line="240" w:before="0"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ПМ.04.</w:t>
            </w:r>
          </w:p>
          <w:p>
            <w:pPr>
              <w:pStyle w:val="Style20"/>
              <w:spacing w:lineRule="auto" w:lin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Сопровождение и обслуживание про</w:t>
              <w:softHyphen/>
              <w:t>граммного обеспечения компьютерных систем</w:t>
            </w:r>
          </w:p>
        </w:tc>
        <w:tc>
          <w:tcPr>
            <w:tcW w:w="7383" w:type="dxa"/>
            <w:tcBorders>
              <w:top w:val="single" w:sz="4" w:space="0" w:color="000000"/>
              <w:start w:val="single" w:sz="4" w:space="0" w:color="000000"/>
              <w:end w:val="single" w:sz="4" w:space="0" w:color="000000"/>
            </w:tcBorders>
            <w:shd w:color="auto" w:fill="FFFFFF" w:val="clear"/>
            <w:vAlign w:val="bottom"/>
          </w:tcPr>
          <w:p>
            <w:pPr>
              <w:pStyle w:val="Style20"/>
              <w:spacing w:lineRule="auto" w:line="240"/>
              <w:rPr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Иметь практический опыт:</w:t>
            </w:r>
          </w:p>
          <w:p>
            <w:pPr>
              <w:pStyle w:val="Style20"/>
              <w:spacing w:lineRule="auto" w:line="24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-в настройке отдельных компонентов программного обеспечения компьютерных систем;</w:t>
            </w:r>
          </w:p>
          <w:p>
            <w:pPr>
              <w:pStyle w:val="Style20"/>
              <w:spacing w:lineRule="auto" w:line="24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-выполнении отдельных видов работ на этапе поддержки программ</w:t>
              <w:softHyphen/>
              <w:t>ного обеспечения компьютерной системы.</w:t>
            </w:r>
          </w:p>
          <w:p>
            <w:pPr>
              <w:pStyle w:val="Style20"/>
              <w:spacing w:lineRule="auto" w:line="240"/>
              <w:jc w:val="both"/>
              <w:rPr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Уметь:</w:t>
            </w:r>
          </w:p>
          <w:p>
            <w:pPr>
              <w:pStyle w:val="Style20"/>
              <w:spacing w:lineRule="auto" w:line="24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-подбирать и настраивать конфигурацию программного обеспечения компьютерных систем;</w:t>
            </w:r>
          </w:p>
          <w:p>
            <w:pPr>
              <w:pStyle w:val="Style20"/>
              <w:spacing w:lineRule="auto" w:line="24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-использовать методы защиты программного обеспечения компью</w:t>
              <w:softHyphen/>
              <w:t>терных систем;</w:t>
            </w:r>
          </w:p>
          <w:p>
            <w:pPr>
              <w:pStyle w:val="Style20"/>
              <w:spacing w:lineRule="auto" w:line="24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-проводить инсталляцию программного обеспечения компьютерных систем;</w:t>
            </w:r>
          </w:p>
          <w:p>
            <w:pPr>
              <w:pStyle w:val="Style20"/>
              <w:spacing w:lineRule="auto" w:line="24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-производить настройку отдельных компонентов программного обеспечения компьютерных систем;</w:t>
            </w:r>
          </w:p>
          <w:p>
            <w:pPr>
              <w:pStyle w:val="Style20"/>
              <w:spacing w:lineRule="auto" w:line="24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-анализировать риски и характеристики качества программного обеспечения.</w:t>
            </w:r>
          </w:p>
        </w:tc>
      </w:tr>
      <w:tr>
        <w:trPr>
          <w:trHeight w:val="4987" w:hRule="exact"/>
        </w:trPr>
        <w:tc>
          <w:tcPr>
            <w:tcW w:w="266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color="auto" w:fill="FFFFFF" w:val="clear"/>
          </w:tcPr>
          <w:p>
            <w:pPr>
              <w:pStyle w:val="Style20"/>
              <w:spacing w:lineRule="auto" w:lin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ПМ.11 Разработка, администрирование и защита баз данных</w:t>
            </w:r>
          </w:p>
        </w:tc>
        <w:tc>
          <w:tcPr>
            <w:tcW w:w="738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0"/>
              <w:spacing w:lineRule="auto" w:line="240"/>
              <w:jc w:val="both"/>
              <w:rPr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Иметь практический опыт:</w:t>
            </w:r>
          </w:p>
          <w:p>
            <w:pPr>
              <w:pStyle w:val="Style20"/>
              <w:spacing w:lineRule="auto" w:line="24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-в работе с объектами базы данных в конкретной системе управления базами данных;</w:t>
            </w:r>
          </w:p>
          <w:p>
            <w:pPr>
              <w:pStyle w:val="Style20"/>
              <w:spacing w:lineRule="auto" w:line="24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-в использовании стандартных методов защиты объектов базы дан</w:t>
              <w:softHyphen/>
              <w:t>ных;</w:t>
            </w:r>
          </w:p>
          <w:p>
            <w:pPr>
              <w:pStyle w:val="Style20"/>
              <w:spacing w:lineRule="auto" w:lin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-в работе с документами отраслевой направленности.</w:t>
            </w:r>
          </w:p>
          <w:p>
            <w:pPr>
              <w:pStyle w:val="Style20"/>
              <w:spacing w:lineRule="auto" w:line="240"/>
              <w:rPr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Уметь:</w:t>
            </w:r>
          </w:p>
          <w:p>
            <w:pPr>
              <w:pStyle w:val="Style20"/>
              <w:spacing w:lineRule="auto" w:line="24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-работать с современными Case-средствами проектирования баз дан</w:t>
              <w:softHyphen/>
              <w:t>ных;</w:t>
            </w:r>
          </w:p>
          <w:p>
            <w:pPr>
              <w:pStyle w:val="Style20"/>
              <w:spacing w:lineRule="auto" w:line="24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-проектировать логическую и физическую схемы базы данных;</w:t>
            </w:r>
          </w:p>
          <w:p>
            <w:pPr>
              <w:pStyle w:val="Style20"/>
              <w:spacing w:lineRule="auto" w:line="24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-создавать хранимые процедуры и триггеры на базах данных;</w:t>
            </w:r>
          </w:p>
          <w:p>
            <w:pPr>
              <w:pStyle w:val="Style20"/>
              <w:spacing w:lineRule="auto" w:line="24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-применять стандартные методы для защиты объектов базы данных;</w:t>
            </w:r>
          </w:p>
          <w:p>
            <w:pPr>
              <w:pStyle w:val="Style20"/>
              <w:spacing w:lineRule="auto" w:line="24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-выполнять стандартные процедуры резервного копирования и мо</w:t>
              <w:softHyphen/>
              <w:t>ниторинга выполнения этой процедуры;</w:t>
            </w:r>
          </w:p>
          <w:p>
            <w:pPr>
              <w:pStyle w:val="Style20"/>
              <w:spacing w:lineRule="auto" w:line="24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-выполнять процедуру восстановления базы данных и вести монито</w:t>
              <w:softHyphen/>
              <w:t>ринг выполнения этой процедуры;</w:t>
            </w:r>
          </w:p>
          <w:p>
            <w:pPr>
              <w:pStyle w:val="Style20"/>
              <w:spacing w:lineRule="auto" w:line="24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-обеспечивать информационную безопасность на уровне базы дан</w:t>
              <w:softHyphen/>
              <w:t>ных.</w:t>
            </w:r>
          </w:p>
        </w:tc>
      </w:tr>
    </w:tbl>
    <w:p>
      <w:pPr>
        <w:pStyle w:val="11"/>
        <w:spacing w:lineRule="auto" w:line="240" w:before="0" w:after="140"/>
        <w:ind w:firstLine="700"/>
        <w:rPr/>
      </w:pPr>
      <w:r>
        <w:rPr/>
      </w:r>
    </w:p>
    <w:p>
      <w:pPr>
        <w:pStyle w:val="11"/>
        <w:spacing w:lineRule="auto" w:line="240" w:before="0" w:after="140"/>
        <w:ind w:firstLine="700"/>
        <w:rPr/>
      </w:pPr>
      <w:r>
        <w:rPr/>
        <w:t>1.2. Количество часов, отводимое на освоение рабочей программы учебной</w:t>
      </w:r>
    </w:p>
    <w:p>
      <w:pPr>
        <w:pStyle w:val="11"/>
        <w:ind w:hanging="0" w:start="1120"/>
        <w:rPr/>
      </w:pPr>
      <w:r>
        <w:rPr/>
        <w:t>практики:</w:t>
      </w:r>
    </w:p>
    <w:p>
      <w:pPr>
        <w:pStyle w:val="11"/>
        <w:spacing w:before="0" w:after="80"/>
        <w:ind w:hanging="0" w:start="1420"/>
        <w:rPr/>
      </w:pPr>
      <w:r>
        <w:rPr/>
        <w:t>Всего часов - 396, из них: на освоение ПМ.01 - 108 ч. на освоение ПМ.02 - 108 ч. на освоение ПМ.04 - 108 ч. на освоение ПМ. 11 - 72 ч.</w:t>
      </w:r>
      <w:r>
        <w:br w:type="page"/>
      </w:r>
    </w:p>
    <w:p>
      <w:pPr>
        <w:pStyle w:val="Normal"/>
        <w:spacing w:lineRule="exact" w:line="1" w:before="0" w:after="239"/>
        <w:rPr/>
      </w:pPr>
      <w:r>
        <w:rPr/>
      </w:r>
      <w:bookmarkStart w:id="27" w:name="bookmark23"/>
      <w:bookmarkStart w:id="28" w:name="bookmark23"/>
      <w:bookmarkEnd w:id="28"/>
    </w:p>
    <w:p>
      <w:pPr>
        <w:pStyle w:val="Style21"/>
        <w:ind w:start="283"/>
        <w:rPr>
          <w:sz w:val="22"/>
          <w:szCs w:val="22"/>
        </w:rPr>
      </w:pPr>
      <w:r>
        <w:rPr>
          <w:sz w:val="22"/>
          <w:szCs w:val="22"/>
        </w:rPr>
        <w:t>Содержание учебной практики</w:t>
      </w:r>
    </w:p>
    <w:tbl>
      <w:tblPr>
        <w:tblW w:w="10243" w:type="dxa"/>
        <w:jc w:val="center"/>
        <w:tblInd w:w="0" w:type="dxa"/>
        <w:tblLayout w:type="fixed"/>
        <w:tblCellMar>
          <w:top w:w="0" w:type="dxa"/>
          <w:start w:w="10" w:type="dxa"/>
          <w:bottom w:w="0" w:type="dxa"/>
          <w:end w:w="10" w:type="dxa"/>
        </w:tblCellMar>
        <w:tblLook w:firstRow="1" w:noVBand="1" w:lastRow="0" w:firstColumn="1" w:lastColumn="0" w:noHBand="0" w:val="04a0"/>
      </w:tblPr>
      <w:tblGrid>
        <w:gridCol w:w="7161"/>
        <w:gridCol w:w="2059"/>
        <w:gridCol w:w="1023"/>
      </w:tblGrid>
      <w:tr>
        <w:trPr>
          <w:trHeight w:val="595" w:hRule="exact"/>
        </w:trPr>
        <w:tc>
          <w:tcPr>
            <w:tcW w:w="7161" w:type="dxa"/>
            <w:tcBorders>
              <w:top w:val="single" w:sz="4" w:space="0" w:color="000000"/>
              <w:start w:val="single" w:sz="4" w:space="0" w:color="000000"/>
            </w:tcBorders>
            <w:shd w:color="auto" w:fill="FFFFFF" w:val="clear"/>
            <w:vAlign w:val="bottom"/>
          </w:tcPr>
          <w:p>
            <w:pPr>
              <w:pStyle w:val="Style20"/>
              <w:jc w:val="center"/>
              <w:rPr/>
            </w:pPr>
            <w:r>
              <w:rPr/>
              <w:t>Код, формулировка профессиональных модулей, темы учебной практики, виды работ</w:t>
            </w:r>
          </w:p>
        </w:tc>
        <w:tc>
          <w:tcPr>
            <w:tcW w:w="2059" w:type="dxa"/>
            <w:tcBorders>
              <w:top w:val="single" w:sz="4" w:space="0" w:color="000000"/>
              <w:start w:val="single" w:sz="4" w:space="0" w:color="000000"/>
            </w:tcBorders>
            <w:shd w:color="auto" w:fill="FFFFFF" w:val="clear"/>
            <w:vAlign w:val="bottom"/>
          </w:tcPr>
          <w:p>
            <w:pPr>
              <w:pStyle w:val="Style20"/>
              <w:jc w:val="center"/>
              <w:rPr/>
            </w:pPr>
            <w:r>
              <w:rPr/>
              <w:t>Содержание учебных занятий</w:t>
            </w:r>
          </w:p>
        </w:tc>
        <w:tc>
          <w:tcPr>
            <w:tcW w:w="1023" w:type="dxa"/>
            <w:tcBorders>
              <w:top w:val="single" w:sz="4" w:space="0" w:color="000000"/>
              <w:start w:val="single" w:sz="4" w:space="0" w:color="000000"/>
              <w:end w:val="single" w:sz="4" w:space="0" w:color="000000"/>
            </w:tcBorders>
            <w:shd w:color="auto" w:fill="FFFFFF" w:val="clear"/>
            <w:vAlign w:val="bottom"/>
          </w:tcPr>
          <w:p>
            <w:pPr>
              <w:pStyle w:val="Style20"/>
              <w:ind w:firstLine="20" w:start="160"/>
              <w:rPr/>
            </w:pPr>
            <w:r>
              <w:rPr/>
              <w:t>Объем в часах</w:t>
            </w:r>
          </w:p>
        </w:tc>
      </w:tr>
      <w:tr>
        <w:trPr>
          <w:trHeight w:val="883" w:hRule="exact"/>
        </w:trPr>
        <w:tc>
          <w:tcPr>
            <w:tcW w:w="7161" w:type="dxa"/>
            <w:tcBorders>
              <w:top w:val="single" w:sz="4" w:space="0" w:color="000000"/>
              <w:start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0"/>
              <w:rPr/>
            </w:pPr>
            <w:r>
              <w:rPr/>
              <w:t>ПМ.01</w:t>
            </w:r>
          </w:p>
          <w:p>
            <w:pPr>
              <w:pStyle w:val="Style20"/>
              <w:rPr/>
            </w:pPr>
            <w:r>
              <w:rPr/>
              <w:t>Разработка модулей программного обеспечения для компьютерных си</w:t>
              <w:softHyphen/>
              <w:t>стем</w:t>
            </w:r>
          </w:p>
        </w:tc>
        <w:tc>
          <w:tcPr>
            <w:tcW w:w="2059" w:type="dxa"/>
            <w:tcBorders>
              <w:top w:val="single" w:sz="4" w:space="0" w:color="000000"/>
              <w:start w:val="single" w:sz="4" w:space="0" w:color="000000"/>
            </w:tcBorders>
            <w:shd w:color="auto" w:fill="FFFFFF" w:val="clear"/>
          </w:tcPr>
          <w:p>
            <w:pPr>
              <w:pStyle w:val="Normal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</w:r>
          </w:p>
        </w:tc>
        <w:tc>
          <w:tcPr>
            <w:tcW w:w="1023" w:type="dxa"/>
            <w:tcBorders>
              <w:top w:val="single" w:sz="4" w:space="0" w:color="000000"/>
              <w:start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Style20"/>
              <w:spacing w:lineRule="auto" w:line="240"/>
              <w:jc w:val="center"/>
              <w:rPr/>
            </w:pPr>
            <w:r>
              <w:rPr/>
              <w:t>108</w:t>
            </w:r>
          </w:p>
        </w:tc>
      </w:tr>
      <w:tr>
        <w:trPr>
          <w:trHeight w:val="3221" w:hRule="exact"/>
        </w:trPr>
        <w:tc>
          <w:tcPr>
            <w:tcW w:w="716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color="auto" w:fill="FFFFFF" w:val="clear"/>
            <w:vAlign w:val="bottom"/>
          </w:tcPr>
          <w:p>
            <w:pPr>
              <w:pStyle w:val="Style20"/>
              <w:rPr/>
            </w:pPr>
            <w:r>
              <w:rPr/>
              <w:t>Виды работ:</w:t>
            </w:r>
          </w:p>
          <w:p>
            <w:pPr>
              <w:pStyle w:val="Style20"/>
              <w:rPr/>
            </w:pPr>
            <w:r>
              <w:rPr/>
              <w:t>-описать основные этапы разработки программного обеспечения;</w:t>
            </w:r>
          </w:p>
          <w:p>
            <w:pPr>
              <w:pStyle w:val="Style20"/>
              <w:rPr/>
            </w:pPr>
            <w:r>
              <w:rPr/>
              <w:t>-описать основные принципы технологии структурного и объектно - ориентированного программирования;</w:t>
            </w:r>
          </w:p>
          <w:p>
            <w:pPr>
              <w:pStyle w:val="Style20"/>
              <w:rPr/>
            </w:pPr>
            <w:r>
              <w:rPr/>
              <w:t>-описать способы оптимизации и приемы рефакторинга;</w:t>
            </w:r>
          </w:p>
          <w:p>
            <w:pPr>
              <w:pStyle w:val="Style20"/>
              <w:rPr/>
            </w:pPr>
            <w:r>
              <w:rPr/>
              <w:t>-описать основные принципы отладки и тестирования программных про</w:t>
              <w:softHyphen/>
              <w:t>дуктов;</w:t>
            </w:r>
          </w:p>
          <w:p>
            <w:pPr>
              <w:pStyle w:val="Style20"/>
              <w:rPr/>
            </w:pPr>
            <w:r>
              <w:rPr/>
              <w:t>-выполнить разработку кода программного модуля на языках низкого и высокого уровней;</w:t>
            </w:r>
          </w:p>
          <w:p>
            <w:pPr>
              <w:pStyle w:val="Style20"/>
              <w:rPr/>
            </w:pPr>
            <w:r>
              <w:rPr/>
              <w:t>-составить программу по разработанному алгоритму как отдельный мо</w:t>
              <w:softHyphen/>
              <w:t>дуль;</w:t>
            </w:r>
          </w:p>
        </w:tc>
        <w:tc>
          <w:tcPr>
            <w:tcW w:w="205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color="auto" w:fill="FFFFFF" w:val="clear"/>
          </w:tcPr>
          <w:p>
            <w:pPr>
              <w:pStyle w:val="Normal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</w:r>
          </w:p>
        </w:tc>
        <w:tc>
          <w:tcPr>
            <w:tcW w:w="102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</w:r>
          </w:p>
        </w:tc>
      </w:tr>
    </w:tbl>
    <w:p>
      <w:pPr>
        <w:pStyle w:val="Normal"/>
        <w:spacing w:lineRule="exact" w:line="1"/>
        <w:rPr>
          <w:sz w:val="2"/>
          <w:szCs w:val="2"/>
        </w:rPr>
      </w:pPr>
      <w:r>
        <w:rPr>
          <w:sz w:val="2"/>
          <w:szCs w:val="2"/>
        </w:rPr>
      </w:r>
    </w:p>
    <w:tbl>
      <w:tblPr>
        <w:tblW w:w="10243" w:type="dxa"/>
        <w:jc w:val="center"/>
        <w:tblInd w:w="0" w:type="dxa"/>
        <w:tblLayout w:type="fixed"/>
        <w:tblCellMar>
          <w:top w:w="0" w:type="dxa"/>
          <w:start w:w="10" w:type="dxa"/>
          <w:bottom w:w="0" w:type="dxa"/>
          <w:end w:w="10" w:type="dxa"/>
        </w:tblCellMar>
        <w:tblLook w:firstRow="1" w:noVBand="1" w:lastRow="0" w:firstColumn="1" w:lastColumn="0" w:noHBand="0" w:val="04a0"/>
      </w:tblPr>
      <w:tblGrid>
        <w:gridCol w:w="7161"/>
        <w:gridCol w:w="2059"/>
        <w:gridCol w:w="1023"/>
      </w:tblGrid>
      <w:tr>
        <w:trPr>
          <w:trHeight w:val="1762" w:hRule="exact"/>
        </w:trPr>
        <w:tc>
          <w:tcPr>
            <w:tcW w:w="7161" w:type="dxa"/>
            <w:tcBorders>
              <w:top w:val="single" w:sz="4" w:space="0" w:color="000000"/>
              <w:start w:val="single" w:sz="4" w:space="0" w:color="000000"/>
            </w:tcBorders>
            <w:shd w:color="auto" w:fill="FFFFFF" w:val="clear"/>
            <w:vAlign w:val="bottom"/>
          </w:tcPr>
          <w:p>
            <w:pPr>
              <w:pStyle w:val="Style20"/>
              <w:rPr/>
            </w:pPr>
            <w:r>
              <w:rPr/>
              <w:t>-выполнить отладку и тестирование программы на уровне модуля;</w:t>
            </w:r>
          </w:p>
          <w:p>
            <w:pPr>
              <w:pStyle w:val="Style20"/>
              <w:rPr/>
            </w:pPr>
            <w:r>
              <w:rPr/>
              <w:t>-осуществить разработку кода программного модуля на современных языках программирования;</w:t>
            </w:r>
          </w:p>
          <w:p>
            <w:pPr>
              <w:pStyle w:val="Style20"/>
              <w:rPr/>
            </w:pPr>
            <w:r>
              <w:rPr/>
              <w:t>-выполнить оптимизацию и рефакторинг программного кода;</w:t>
            </w:r>
          </w:p>
          <w:p>
            <w:pPr>
              <w:pStyle w:val="Style20"/>
              <w:rPr/>
            </w:pPr>
            <w:r>
              <w:rPr/>
              <w:t>-оформить документацию на программные средства;</w:t>
            </w:r>
          </w:p>
          <w:p>
            <w:pPr>
              <w:pStyle w:val="Style20"/>
              <w:rPr/>
            </w:pPr>
            <w:r>
              <w:rPr/>
              <w:t>-провести тестирование программного модуля по указанному сценарию.</w:t>
            </w:r>
          </w:p>
        </w:tc>
        <w:tc>
          <w:tcPr>
            <w:tcW w:w="2059" w:type="dxa"/>
            <w:tcBorders>
              <w:top w:val="single" w:sz="4" w:space="0" w:color="000000"/>
              <w:start w:val="single" w:sz="4" w:space="0" w:color="000000"/>
            </w:tcBorders>
            <w:shd w:color="auto" w:fill="FFFFFF" w:val="clear"/>
          </w:tcPr>
          <w:p>
            <w:pPr>
              <w:pStyle w:val="Normal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</w:r>
          </w:p>
        </w:tc>
        <w:tc>
          <w:tcPr>
            <w:tcW w:w="1023" w:type="dxa"/>
            <w:tcBorders>
              <w:top w:val="single" w:sz="4" w:space="0" w:color="000000"/>
              <w:start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</w:r>
          </w:p>
        </w:tc>
      </w:tr>
      <w:tr>
        <w:trPr>
          <w:trHeight w:val="883" w:hRule="exact"/>
        </w:trPr>
        <w:tc>
          <w:tcPr>
            <w:tcW w:w="7161" w:type="dxa"/>
            <w:tcBorders>
              <w:top w:val="single" w:sz="4" w:space="0" w:color="000000"/>
              <w:start w:val="single" w:sz="4" w:space="0" w:color="000000"/>
            </w:tcBorders>
            <w:shd w:color="auto" w:fill="FFFFFF" w:val="clear"/>
          </w:tcPr>
          <w:p>
            <w:pPr>
              <w:pStyle w:val="Style20"/>
              <w:spacing w:lineRule="auto" w:line="240"/>
              <w:rPr/>
            </w:pPr>
            <w:r>
              <w:rPr/>
              <w:t>Тема 01.01.1.</w:t>
            </w:r>
          </w:p>
          <w:p>
            <w:pPr>
              <w:pStyle w:val="Style20"/>
              <w:spacing w:lineRule="auto" w:line="240"/>
              <w:rPr/>
            </w:pPr>
            <w:r>
              <w:rPr/>
              <w:t>Жизненный цикл ПО</w:t>
            </w:r>
          </w:p>
        </w:tc>
        <w:tc>
          <w:tcPr>
            <w:tcW w:w="2059" w:type="dxa"/>
            <w:tcBorders>
              <w:top w:val="single" w:sz="4" w:space="0" w:color="000000"/>
              <w:start w:val="single" w:sz="4" w:space="0" w:color="000000"/>
            </w:tcBorders>
            <w:shd w:color="auto" w:fill="FFFFFF" w:val="clear"/>
            <w:vAlign w:val="bottom"/>
          </w:tcPr>
          <w:p>
            <w:pPr>
              <w:pStyle w:val="Style20"/>
              <w:rPr/>
            </w:pPr>
            <w:r>
              <w:rPr/>
              <w:t>Содержание</w:t>
            </w:r>
          </w:p>
          <w:p>
            <w:pPr>
              <w:pStyle w:val="Style20"/>
              <w:rPr/>
            </w:pPr>
            <w:r>
              <w:rPr/>
              <w:t>1. Описать этапы ЖЦ ПО.</w:t>
            </w:r>
          </w:p>
        </w:tc>
        <w:tc>
          <w:tcPr>
            <w:tcW w:w="1023" w:type="dxa"/>
            <w:tcBorders>
              <w:top w:val="single" w:sz="4" w:space="0" w:color="000000"/>
              <w:start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Style20"/>
              <w:spacing w:lineRule="auto" w:line="240"/>
              <w:ind w:firstLine="440"/>
              <w:rPr/>
            </w:pPr>
            <w:r>
              <w:rPr/>
              <w:t>8</w:t>
            </w:r>
          </w:p>
        </w:tc>
      </w:tr>
      <w:tr>
        <w:trPr>
          <w:trHeight w:val="4373" w:hRule="exact"/>
        </w:trPr>
        <w:tc>
          <w:tcPr>
            <w:tcW w:w="7161" w:type="dxa"/>
            <w:tcBorders>
              <w:top w:val="single" w:sz="4" w:space="0" w:color="000000"/>
              <w:start w:val="single" w:sz="4" w:space="0" w:color="000000"/>
            </w:tcBorders>
            <w:shd w:color="auto" w:fill="FFFFFF" w:val="clear"/>
          </w:tcPr>
          <w:p>
            <w:pPr>
              <w:pStyle w:val="Style20"/>
              <w:spacing w:lineRule="auto" w:line="240" w:before="0" w:after="40"/>
              <w:rPr/>
            </w:pPr>
            <w:r>
              <w:rPr/>
              <w:t>Тема 01.01.2.</w:t>
            </w:r>
          </w:p>
          <w:p>
            <w:pPr>
              <w:pStyle w:val="Style20"/>
              <w:spacing w:lineRule="auto" w:line="240"/>
              <w:rPr/>
            </w:pPr>
            <w:r>
              <w:rPr/>
              <w:t>Структурное программирование</w:t>
            </w:r>
          </w:p>
        </w:tc>
        <w:tc>
          <w:tcPr>
            <w:tcW w:w="2059" w:type="dxa"/>
            <w:tcBorders>
              <w:top w:val="single" w:sz="4" w:space="0" w:color="000000"/>
              <w:start w:val="single" w:sz="4" w:space="0" w:color="000000"/>
            </w:tcBorders>
            <w:shd w:color="auto" w:fill="FFFFFF" w:val="clear"/>
            <w:vAlign w:val="bottom"/>
          </w:tcPr>
          <w:p>
            <w:pPr>
              <w:pStyle w:val="Style20"/>
              <w:rPr/>
            </w:pPr>
            <w:r>
              <w:rPr/>
              <w:t>Содержание</w:t>
            </w:r>
          </w:p>
          <w:p>
            <w:pPr>
              <w:pStyle w:val="Style20"/>
              <w:numPr>
                <w:ilvl w:val="0"/>
                <w:numId w:val="3"/>
              </w:numPr>
              <w:tabs>
                <w:tab w:val="clear" w:pos="708"/>
                <w:tab w:val="left" w:pos="226" w:leader="none"/>
              </w:tabs>
              <w:rPr/>
            </w:pPr>
            <w:r>
              <w:rPr/>
              <w:t>Описать техно</w:t>
              <w:softHyphen/>
              <w:t>логии структурно</w:t>
              <w:softHyphen/>
              <w:t>го программирова</w:t>
              <w:softHyphen/>
              <w:t>ния.</w:t>
            </w:r>
          </w:p>
          <w:p>
            <w:pPr>
              <w:pStyle w:val="Style20"/>
              <w:numPr>
                <w:ilvl w:val="0"/>
                <w:numId w:val="3"/>
              </w:numPr>
              <w:tabs>
                <w:tab w:val="clear" w:pos="708"/>
                <w:tab w:val="left" w:pos="230" w:leader="none"/>
              </w:tabs>
              <w:rPr/>
            </w:pPr>
            <w:r>
              <w:rPr/>
              <w:t>Описать функ</w:t>
              <w:softHyphen/>
              <w:t>ции и назначение инструментальных средств оформле</w:t>
              <w:softHyphen/>
              <w:t>ния и документи</w:t>
              <w:softHyphen/>
              <w:t>рования алгорит</w:t>
              <w:softHyphen/>
              <w:t>мов программ</w:t>
            </w:r>
          </w:p>
          <w:p>
            <w:pPr>
              <w:pStyle w:val="Style20"/>
              <w:numPr>
                <w:ilvl w:val="0"/>
                <w:numId w:val="3"/>
              </w:numPr>
              <w:tabs>
                <w:tab w:val="clear" w:pos="708"/>
                <w:tab w:val="left" w:pos="226" w:leader="none"/>
              </w:tabs>
              <w:rPr/>
            </w:pPr>
            <w:r>
              <w:rPr/>
              <w:t>Описать этапы оценки сложности алгоритма</w:t>
            </w:r>
          </w:p>
        </w:tc>
        <w:tc>
          <w:tcPr>
            <w:tcW w:w="1023" w:type="dxa"/>
            <w:tcBorders>
              <w:top w:val="single" w:sz="4" w:space="0" w:color="000000"/>
              <w:start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Style20"/>
              <w:spacing w:lineRule="auto" w:line="240"/>
              <w:ind w:firstLine="440"/>
              <w:rPr/>
            </w:pPr>
            <w:r>
              <w:rPr/>
              <w:t>8</w:t>
            </w:r>
          </w:p>
        </w:tc>
      </w:tr>
      <w:tr>
        <w:trPr>
          <w:trHeight w:val="2338" w:hRule="exact"/>
        </w:trPr>
        <w:tc>
          <w:tcPr>
            <w:tcW w:w="7161" w:type="dxa"/>
            <w:tcBorders>
              <w:top w:val="single" w:sz="4" w:space="0" w:color="000000"/>
              <w:start w:val="single" w:sz="4" w:space="0" w:color="000000"/>
            </w:tcBorders>
            <w:shd w:color="auto" w:fill="FFFFFF" w:val="clear"/>
          </w:tcPr>
          <w:p>
            <w:pPr>
              <w:pStyle w:val="Style20"/>
              <w:spacing w:lineRule="auto" w:line="240" w:before="0" w:after="40"/>
              <w:rPr/>
            </w:pPr>
            <w:r>
              <w:rPr/>
              <w:t>Тема 01.01.3.</w:t>
            </w:r>
          </w:p>
          <w:p>
            <w:pPr>
              <w:pStyle w:val="Style20"/>
              <w:spacing w:lineRule="auto" w:line="240"/>
              <w:rPr/>
            </w:pPr>
            <w:r>
              <w:rPr/>
              <w:t>Объектно-ориентированное программирование</w:t>
            </w:r>
          </w:p>
        </w:tc>
        <w:tc>
          <w:tcPr>
            <w:tcW w:w="2059" w:type="dxa"/>
            <w:tcBorders>
              <w:top w:val="single" w:sz="4" w:space="0" w:color="000000"/>
              <w:start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0"/>
              <w:spacing w:lineRule="auto" w:line="240"/>
              <w:rPr/>
            </w:pPr>
            <w:r>
              <w:rPr/>
              <w:t>Содержание</w:t>
            </w:r>
          </w:p>
          <w:p>
            <w:pPr>
              <w:pStyle w:val="Style20"/>
              <w:numPr>
                <w:ilvl w:val="0"/>
                <w:numId w:val="4"/>
              </w:numPr>
              <w:tabs>
                <w:tab w:val="clear" w:pos="708"/>
                <w:tab w:val="left" w:pos="202" w:leader="none"/>
              </w:tabs>
              <w:spacing w:lineRule="auto" w:line="240"/>
              <w:rPr/>
            </w:pPr>
            <w:r>
              <w:rPr/>
              <w:t>Описать основ</w:t>
              <w:softHyphen/>
              <w:t>ные принципы</w:t>
            </w:r>
          </w:p>
          <w:p>
            <w:pPr>
              <w:pStyle w:val="Style20"/>
              <w:spacing w:lineRule="auto" w:line="240"/>
              <w:rPr/>
            </w:pPr>
            <w:r>
              <w:rPr/>
              <w:t>объектно</w:t>
              <w:softHyphen/>
            </w:r>
          </w:p>
          <w:p>
            <w:pPr>
              <w:pStyle w:val="Style20"/>
              <w:spacing w:lineRule="auto" w:line="240"/>
              <w:rPr/>
            </w:pPr>
            <w:r>
              <w:rPr/>
              <w:t>ориентированного</w:t>
            </w:r>
          </w:p>
          <w:p>
            <w:pPr>
              <w:pStyle w:val="Style20"/>
              <w:spacing w:lineRule="auto" w:line="240"/>
              <w:rPr/>
            </w:pPr>
            <w:r>
              <w:rPr/>
              <w:t>программирования.</w:t>
            </w:r>
          </w:p>
          <w:p>
            <w:pPr>
              <w:pStyle w:val="Style20"/>
              <w:numPr>
                <w:ilvl w:val="0"/>
                <w:numId w:val="4"/>
              </w:numPr>
              <w:tabs>
                <w:tab w:val="clear" w:pos="708"/>
                <w:tab w:val="left" w:pos="226" w:leader="none"/>
              </w:tabs>
              <w:spacing w:lineRule="auto" w:line="240"/>
              <w:rPr/>
            </w:pPr>
            <w:r>
              <w:rPr/>
              <w:t>Описать необхо</w:t>
              <w:softHyphen/>
              <w:t>димые классы.</w:t>
            </w:r>
          </w:p>
        </w:tc>
        <w:tc>
          <w:tcPr>
            <w:tcW w:w="1023" w:type="dxa"/>
            <w:tcBorders>
              <w:top w:val="single" w:sz="4" w:space="0" w:color="000000"/>
              <w:start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Style20"/>
              <w:spacing w:lineRule="auto" w:line="240"/>
              <w:ind w:firstLine="440"/>
              <w:rPr/>
            </w:pPr>
            <w:r>
              <w:rPr/>
              <w:t>10</w:t>
            </w:r>
          </w:p>
        </w:tc>
      </w:tr>
      <w:tr>
        <w:trPr>
          <w:trHeight w:val="1171" w:hRule="exact"/>
        </w:trPr>
        <w:tc>
          <w:tcPr>
            <w:tcW w:w="7161" w:type="dxa"/>
            <w:tcBorders>
              <w:top w:val="single" w:sz="4" w:space="0" w:color="000000"/>
              <w:start w:val="single" w:sz="4" w:space="0" w:color="000000"/>
            </w:tcBorders>
            <w:shd w:color="auto" w:fill="FFFFFF" w:val="clear"/>
          </w:tcPr>
          <w:p>
            <w:pPr>
              <w:pStyle w:val="Style20"/>
              <w:spacing w:lineRule="auto" w:line="240"/>
              <w:rPr/>
            </w:pPr>
            <w:r>
              <w:rPr/>
              <w:t>Тема 01.01.4</w:t>
            </w:r>
          </w:p>
          <w:p>
            <w:pPr>
              <w:pStyle w:val="Style20"/>
              <w:spacing w:lineRule="auto" w:line="240"/>
              <w:ind w:firstLine="160"/>
              <w:rPr/>
            </w:pPr>
            <w:r>
              <w:rPr/>
              <w:t>Паттерны проектирования</w:t>
            </w:r>
          </w:p>
        </w:tc>
        <w:tc>
          <w:tcPr>
            <w:tcW w:w="2059" w:type="dxa"/>
            <w:tcBorders>
              <w:top w:val="single" w:sz="4" w:space="0" w:color="000000"/>
              <w:start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0"/>
              <w:rPr/>
            </w:pPr>
            <w:r>
              <w:rPr/>
              <w:t>Содержание</w:t>
            </w:r>
          </w:p>
          <w:p>
            <w:pPr>
              <w:pStyle w:val="Style20"/>
              <w:rPr/>
            </w:pPr>
            <w:r>
              <w:rPr/>
              <w:t>1. Описать необхо</w:t>
              <w:softHyphen/>
              <w:t>димых паттерны и шаблоны.</w:t>
            </w:r>
          </w:p>
        </w:tc>
        <w:tc>
          <w:tcPr>
            <w:tcW w:w="1023" w:type="dxa"/>
            <w:tcBorders>
              <w:top w:val="single" w:sz="4" w:space="0" w:color="000000"/>
              <w:start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Style20"/>
              <w:spacing w:lineRule="auto" w:line="240"/>
              <w:ind w:firstLine="440"/>
              <w:rPr/>
            </w:pPr>
            <w:r>
              <w:rPr/>
              <w:t>10</w:t>
            </w:r>
          </w:p>
        </w:tc>
      </w:tr>
      <w:tr>
        <w:trPr>
          <w:trHeight w:val="3802" w:hRule="exact"/>
        </w:trPr>
        <w:tc>
          <w:tcPr>
            <w:tcW w:w="716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color="auto" w:fill="FFFFFF" w:val="clear"/>
          </w:tcPr>
          <w:p>
            <w:pPr>
              <w:pStyle w:val="Style20"/>
              <w:spacing w:lineRule="auto" w:line="240"/>
              <w:rPr/>
            </w:pPr>
            <w:r>
              <w:rPr/>
              <w:t>Тема 01.01.5.</w:t>
            </w:r>
          </w:p>
          <w:p>
            <w:pPr>
              <w:pStyle w:val="Style20"/>
              <w:spacing w:lineRule="auto" w:line="240"/>
              <w:ind w:firstLine="160"/>
              <w:rPr/>
            </w:pPr>
            <w:r>
              <w:rPr/>
              <w:t>Событийно-управляемое программирование</w:t>
            </w:r>
          </w:p>
        </w:tc>
        <w:tc>
          <w:tcPr>
            <w:tcW w:w="205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0"/>
              <w:rPr/>
            </w:pPr>
            <w:r>
              <w:rPr/>
              <w:t>Содержание</w:t>
            </w:r>
          </w:p>
          <w:p>
            <w:pPr>
              <w:pStyle w:val="Style20"/>
              <w:numPr>
                <w:ilvl w:val="0"/>
                <w:numId w:val="5"/>
              </w:numPr>
              <w:tabs>
                <w:tab w:val="clear" w:pos="708"/>
                <w:tab w:val="left" w:pos="322" w:leader="none"/>
              </w:tabs>
              <w:rPr/>
            </w:pPr>
            <w:r>
              <w:rPr/>
              <w:t>Разработать приложения с ис</w:t>
              <w:softHyphen/>
              <w:t>пользованием тек</w:t>
              <w:softHyphen/>
              <w:t>стовых компонен</w:t>
              <w:softHyphen/>
              <w:t>тов</w:t>
            </w:r>
          </w:p>
          <w:p>
            <w:pPr>
              <w:pStyle w:val="Style20"/>
              <w:numPr>
                <w:ilvl w:val="0"/>
                <w:numId w:val="5"/>
              </w:numPr>
              <w:tabs>
                <w:tab w:val="clear" w:pos="708"/>
                <w:tab w:val="left" w:pos="317" w:leader="none"/>
              </w:tabs>
              <w:rPr/>
            </w:pPr>
            <w:r>
              <w:rPr/>
              <w:t>Разработать приложения с не</w:t>
              <w:softHyphen/>
              <w:t>сколькими форма</w:t>
              <w:softHyphen/>
              <w:t>ми.</w:t>
            </w:r>
          </w:p>
          <w:p>
            <w:pPr>
              <w:pStyle w:val="Style20"/>
              <w:numPr>
                <w:ilvl w:val="0"/>
                <w:numId w:val="5"/>
              </w:numPr>
              <w:tabs>
                <w:tab w:val="clear" w:pos="708"/>
                <w:tab w:val="left" w:pos="317" w:leader="none"/>
              </w:tabs>
              <w:rPr/>
            </w:pPr>
            <w:r>
              <w:rPr/>
              <w:t>Разработать приложения с ани</w:t>
              <w:softHyphen/>
              <w:t>мацией.</w:t>
            </w:r>
          </w:p>
        </w:tc>
        <w:tc>
          <w:tcPr>
            <w:tcW w:w="102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Style20"/>
              <w:spacing w:lineRule="auto" w:line="240"/>
              <w:ind w:firstLine="440"/>
              <w:rPr/>
            </w:pPr>
            <w:r>
              <w:rPr/>
              <w:t>8</w:t>
            </w:r>
          </w:p>
        </w:tc>
      </w:tr>
    </w:tbl>
    <w:p>
      <w:pPr>
        <w:pStyle w:val="Normal"/>
        <w:spacing w:lineRule="exact" w:line="1"/>
        <w:rPr>
          <w:sz w:val="2"/>
          <w:szCs w:val="2"/>
        </w:rPr>
      </w:pPr>
      <w:r>
        <w:rPr>
          <w:sz w:val="2"/>
          <w:szCs w:val="2"/>
        </w:rPr>
      </w:r>
    </w:p>
    <w:tbl>
      <w:tblPr>
        <w:tblW w:w="10243" w:type="dxa"/>
        <w:jc w:val="center"/>
        <w:tblInd w:w="0" w:type="dxa"/>
        <w:tblLayout w:type="fixed"/>
        <w:tblCellMar>
          <w:top w:w="0" w:type="dxa"/>
          <w:start w:w="10" w:type="dxa"/>
          <w:bottom w:w="0" w:type="dxa"/>
          <w:end w:w="10" w:type="dxa"/>
        </w:tblCellMar>
        <w:tblLook w:firstRow="1" w:noVBand="1" w:lastRow="0" w:firstColumn="1" w:lastColumn="0" w:noHBand="0" w:val="04a0"/>
      </w:tblPr>
      <w:tblGrid>
        <w:gridCol w:w="7161"/>
        <w:gridCol w:w="2059"/>
        <w:gridCol w:w="1023"/>
      </w:tblGrid>
      <w:tr>
        <w:trPr>
          <w:trHeight w:val="2342" w:hRule="exact"/>
        </w:trPr>
        <w:tc>
          <w:tcPr>
            <w:tcW w:w="7161" w:type="dxa"/>
            <w:tcBorders>
              <w:top w:val="single" w:sz="4" w:space="0" w:color="000000"/>
              <w:start w:val="single" w:sz="4" w:space="0" w:color="000000"/>
            </w:tcBorders>
            <w:shd w:color="auto" w:fill="FFFFFF" w:val="clear"/>
          </w:tcPr>
          <w:p>
            <w:pPr>
              <w:pStyle w:val="Style20"/>
              <w:spacing w:lineRule="auto" w:line="240"/>
              <w:rPr/>
            </w:pPr>
            <w:r>
              <w:rPr/>
              <w:t>Тема 01.01.6</w:t>
            </w:r>
          </w:p>
          <w:p>
            <w:pPr>
              <w:pStyle w:val="Style20"/>
              <w:spacing w:lineRule="auto" w:line="240"/>
              <w:rPr/>
            </w:pPr>
            <w:r>
              <w:rPr/>
              <w:t>Оптимизация и ре-факторинг кода</w:t>
            </w:r>
          </w:p>
        </w:tc>
        <w:tc>
          <w:tcPr>
            <w:tcW w:w="2059" w:type="dxa"/>
            <w:tcBorders>
              <w:top w:val="single" w:sz="4" w:space="0" w:color="000000"/>
              <w:start w:val="single" w:sz="4" w:space="0" w:color="000000"/>
            </w:tcBorders>
            <w:shd w:color="auto" w:fill="FFFFFF" w:val="clear"/>
            <w:vAlign w:val="bottom"/>
          </w:tcPr>
          <w:p>
            <w:pPr>
              <w:pStyle w:val="Style20"/>
              <w:rPr/>
            </w:pPr>
            <w:r>
              <w:rPr/>
              <w:t>Содержание</w:t>
            </w:r>
          </w:p>
          <w:p>
            <w:pPr>
              <w:pStyle w:val="Style20"/>
              <w:numPr>
                <w:ilvl w:val="0"/>
                <w:numId w:val="6"/>
              </w:numPr>
              <w:tabs>
                <w:tab w:val="clear" w:pos="708"/>
                <w:tab w:val="left" w:pos="317" w:leader="none"/>
              </w:tabs>
              <w:rPr/>
            </w:pPr>
            <w:r>
              <w:rPr/>
              <w:t>Описать мето</w:t>
              <w:softHyphen/>
              <w:t>ды оптимизации программного ко</w:t>
              <w:softHyphen/>
              <w:t>да.</w:t>
            </w:r>
          </w:p>
          <w:p>
            <w:pPr>
              <w:pStyle w:val="Style20"/>
              <w:numPr>
                <w:ilvl w:val="0"/>
                <w:numId w:val="6"/>
              </w:numPr>
              <w:tabs>
                <w:tab w:val="clear" w:pos="708"/>
                <w:tab w:val="left" w:pos="317" w:leader="none"/>
              </w:tabs>
              <w:rPr/>
            </w:pPr>
            <w:r>
              <w:rPr/>
              <w:t>Описать цели и методы рефакто</w:t>
              <w:softHyphen/>
              <w:t>ринга.</w:t>
            </w:r>
          </w:p>
        </w:tc>
        <w:tc>
          <w:tcPr>
            <w:tcW w:w="1023" w:type="dxa"/>
            <w:tcBorders>
              <w:top w:val="single" w:sz="4" w:space="0" w:color="000000"/>
              <w:start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Style20"/>
              <w:spacing w:lineRule="auto" w:line="240"/>
              <w:jc w:val="center"/>
              <w:rPr/>
            </w:pPr>
            <w:r>
              <w:rPr/>
              <w:t>8</w:t>
            </w:r>
          </w:p>
        </w:tc>
      </w:tr>
      <w:tr>
        <w:trPr>
          <w:trHeight w:val="1171" w:hRule="exact"/>
        </w:trPr>
        <w:tc>
          <w:tcPr>
            <w:tcW w:w="7161" w:type="dxa"/>
            <w:tcBorders>
              <w:top w:val="single" w:sz="4" w:space="0" w:color="000000"/>
              <w:start w:val="single" w:sz="4" w:space="0" w:color="000000"/>
            </w:tcBorders>
            <w:shd w:color="auto" w:fill="FFFFFF" w:val="clear"/>
          </w:tcPr>
          <w:p>
            <w:pPr>
              <w:pStyle w:val="Style20"/>
              <w:spacing w:lineRule="auto" w:line="240"/>
              <w:rPr/>
            </w:pPr>
            <w:r>
              <w:rPr/>
              <w:t>Тема 01.01.7</w:t>
            </w:r>
          </w:p>
          <w:p>
            <w:pPr>
              <w:pStyle w:val="Style20"/>
              <w:spacing w:lineRule="auto" w:line="240"/>
              <w:rPr/>
            </w:pPr>
            <w:r>
              <w:rPr/>
              <w:t>Разработка пользовательского интерфейса.</w:t>
            </w:r>
          </w:p>
        </w:tc>
        <w:tc>
          <w:tcPr>
            <w:tcW w:w="2059" w:type="dxa"/>
            <w:tcBorders>
              <w:top w:val="single" w:sz="4" w:space="0" w:color="000000"/>
              <w:start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0"/>
              <w:rPr/>
            </w:pPr>
            <w:r>
              <w:rPr/>
              <w:t>Содержание</w:t>
            </w:r>
          </w:p>
          <w:p>
            <w:pPr>
              <w:pStyle w:val="Style20"/>
              <w:rPr/>
            </w:pPr>
            <w:r>
              <w:rPr/>
              <w:t>1. Разработать ин</w:t>
              <w:softHyphen/>
              <w:t>терфейс пользова</w:t>
              <w:softHyphen/>
              <w:t>теля.</w:t>
            </w:r>
          </w:p>
        </w:tc>
        <w:tc>
          <w:tcPr>
            <w:tcW w:w="1023" w:type="dxa"/>
            <w:tcBorders>
              <w:top w:val="single" w:sz="4" w:space="0" w:color="000000"/>
              <w:start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Style20"/>
              <w:spacing w:lineRule="auto" w:line="240"/>
              <w:jc w:val="center"/>
              <w:rPr/>
            </w:pPr>
            <w:r>
              <w:rPr/>
              <w:t>8</w:t>
            </w:r>
          </w:p>
        </w:tc>
      </w:tr>
      <w:tr>
        <w:trPr>
          <w:trHeight w:val="2050" w:hRule="exact"/>
        </w:trPr>
        <w:tc>
          <w:tcPr>
            <w:tcW w:w="7161" w:type="dxa"/>
            <w:tcBorders>
              <w:top w:val="single" w:sz="4" w:space="0" w:color="000000"/>
              <w:start w:val="single" w:sz="4" w:space="0" w:color="000000"/>
            </w:tcBorders>
            <w:shd w:color="auto" w:fill="FFFFFF" w:val="clear"/>
          </w:tcPr>
          <w:p>
            <w:pPr>
              <w:pStyle w:val="Style20"/>
              <w:spacing w:lineRule="auto" w:line="240"/>
              <w:rPr/>
            </w:pPr>
            <w:r>
              <w:rPr/>
              <w:t>Тема 01.01.8</w:t>
            </w:r>
          </w:p>
          <w:p>
            <w:pPr>
              <w:pStyle w:val="Style20"/>
              <w:spacing w:lineRule="auto" w:line="240"/>
              <w:rPr/>
            </w:pPr>
            <w:r>
              <w:rPr/>
              <w:t>Основы ADO.Net</w:t>
            </w:r>
          </w:p>
        </w:tc>
        <w:tc>
          <w:tcPr>
            <w:tcW w:w="2059" w:type="dxa"/>
            <w:tcBorders>
              <w:top w:val="single" w:sz="4" w:space="0" w:color="000000"/>
              <w:start w:val="single" w:sz="4" w:space="0" w:color="000000"/>
            </w:tcBorders>
            <w:shd w:color="auto" w:fill="FFFFFF" w:val="clear"/>
            <w:vAlign w:val="bottom"/>
          </w:tcPr>
          <w:p>
            <w:pPr>
              <w:pStyle w:val="Style20"/>
              <w:rPr/>
            </w:pPr>
            <w:r>
              <w:rPr/>
              <w:t>Содержание</w:t>
            </w:r>
          </w:p>
          <w:p>
            <w:pPr>
              <w:pStyle w:val="Style20"/>
              <w:numPr>
                <w:ilvl w:val="0"/>
                <w:numId w:val="7"/>
              </w:numPr>
              <w:tabs>
                <w:tab w:val="clear" w:pos="708"/>
                <w:tab w:val="left" w:pos="288" w:leader="none"/>
              </w:tabs>
              <w:rPr/>
            </w:pPr>
            <w:r>
              <w:rPr/>
              <w:t>Создать прило</w:t>
              <w:softHyphen/>
              <w:t>жение с БД</w:t>
            </w:r>
          </w:p>
          <w:p>
            <w:pPr>
              <w:pStyle w:val="Style20"/>
              <w:numPr>
                <w:ilvl w:val="0"/>
                <w:numId w:val="7"/>
              </w:numPr>
              <w:tabs>
                <w:tab w:val="clear" w:pos="708"/>
                <w:tab w:val="left" w:pos="283" w:leader="none"/>
              </w:tabs>
              <w:rPr/>
            </w:pPr>
            <w:r>
              <w:rPr/>
              <w:t>Создать запро</w:t>
              <w:softHyphen/>
              <w:t>сы к БД</w:t>
            </w:r>
          </w:p>
          <w:p>
            <w:pPr>
              <w:pStyle w:val="Style20"/>
              <w:numPr>
                <w:ilvl w:val="0"/>
                <w:numId w:val="7"/>
              </w:numPr>
              <w:tabs>
                <w:tab w:val="clear" w:pos="708"/>
                <w:tab w:val="left" w:pos="283" w:leader="none"/>
              </w:tabs>
              <w:rPr/>
            </w:pPr>
            <w:r>
              <w:rPr/>
              <w:t>Создать храни</w:t>
              <w:softHyphen/>
              <w:t>мые процедуры</w:t>
            </w:r>
          </w:p>
        </w:tc>
        <w:tc>
          <w:tcPr>
            <w:tcW w:w="1023" w:type="dxa"/>
            <w:tcBorders>
              <w:top w:val="single" w:sz="4" w:space="0" w:color="000000"/>
              <w:start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Style20"/>
              <w:spacing w:lineRule="auto" w:line="240"/>
              <w:jc w:val="center"/>
              <w:rPr/>
            </w:pPr>
            <w:r>
              <w:rPr/>
              <w:t>8</w:t>
            </w:r>
          </w:p>
        </w:tc>
      </w:tr>
      <w:tr>
        <w:trPr>
          <w:trHeight w:val="2626" w:hRule="exact"/>
        </w:trPr>
        <w:tc>
          <w:tcPr>
            <w:tcW w:w="7161" w:type="dxa"/>
            <w:tcBorders>
              <w:top w:val="single" w:sz="4" w:space="0" w:color="000000"/>
              <w:start w:val="single" w:sz="4" w:space="0" w:color="000000"/>
            </w:tcBorders>
            <w:shd w:color="auto" w:fill="FFFFFF" w:val="clear"/>
          </w:tcPr>
          <w:p>
            <w:pPr>
              <w:pStyle w:val="Style20"/>
              <w:spacing w:lineRule="auto" w:line="240"/>
              <w:rPr/>
            </w:pPr>
            <w:r>
              <w:rPr/>
              <w:t>Тема 01.02.1.</w:t>
            </w:r>
          </w:p>
          <w:p>
            <w:pPr>
              <w:pStyle w:val="Style20"/>
              <w:spacing w:lineRule="auto" w:line="240"/>
              <w:ind w:firstLine="160"/>
              <w:rPr/>
            </w:pPr>
            <w:r>
              <w:rPr/>
              <w:t>Отладка и тестирование программного обеспечения</w:t>
            </w:r>
          </w:p>
        </w:tc>
        <w:tc>
          <w:tcPr>
            <w:tcW w:w="2059" w:type="dxa"/>
            <w:tcBorders>
              <w:top w:val="single" w:sz="4" w:space="0" w:color="000000"/>
              <w:start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0"/>
              <w:rPr/>
            </w:pPr>
            <w:r>
              <w:rPr/>
              <w:t>Содержание</w:t>
            </w:r>
          </w:p>
          <w:p>
            <w:pPr>
              <w:pStyle w:val="Style20"/>
              <w:numPr>
                <w:ilvl w:val="0"/>
                <w:numId w:val="8"/>
              </w:numPr>
              <w:tabs>
                <w:tab w:val="clear" w:pos="708"/>
                <w:tab w:val="left" w:pos="221" w:leader="none"/>
              </w:tabs>
              <w:rPr/>
            </w:pPr>
            <w:r>
              <w:rPr/>
              <w:t>Провести тести</w:t>
              <w:softHyphen/>
              <w:t>рование «белым ящиком», «черным ящиком»</w:t>
            </w:r>
          </w:p>
          <w:p>
            <w:pPr>
              <w:pStyle w:val="Style20"/>
              <w:numPr>
                <w:ilvl w:val="0"/>
                <w:numId w:val="8"/>
              </w:numPr>
              <w:tabs>
                <w:tab w:val="clear" w:pos="708"/>
                <w:tab w:val="left" w:pos="221" w:leader="none"/>
              </w:tabs>
              <w:rPr/>
            </w:pPr>
            <w:r>
              <w:rPr/>
              <w:t>Провести мо</w:t>
              <w:softHyphen/>
              <w:t>дульное и интегра</w:t>
              <w:softHyphen/>
              <w:t>ционное тестиро</w:t>
              <w:softHyphen/>
              <w:t>вание</w:t>
            </w:r>
          </w:p>
        </w:tc>
        <w:tc>
          <w:tcPr>
            <w:tcW w:w="1023" w:type="dxa"/>
            <w:tcBorders>
              <w:top w:val="single" w:sz="4" w:space="0" w:color="000000"/>
              <w:start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Style20"/>
              <w:spacing w:lineRule="auto" w:line="240"/>
              <w:jc w:val="center"/>
              <w:rPr/>
            </w:pPr>
            <w:r>
              <w:rPr/>
              <w:t>8</w:t>
            </w:r>
          </w:p>
        </w:tc>
      </w:tr>
      <w:tr>
        <w:trPr>
          <w:trHeight w:val="2338" w:hRule="exact"/>
        </w:trPr>
        <w:tc>
          <w:tcPr>
            <w:tcW w:w="7161" w:type="dxa"/>
            <w:tcBorders>
              <w:top w:val="single" w:sz="4" w:space="0" w:color="000000"/>
              <w:start w:val="single" w:sz="4" w:space="0" w:color="000000"/>
            </w:tcBorders>
            <w:shd w:color="auto" w:fill="FFFFFF" w:val="clear"/>
          </w:tcPr>
          <w:p>
            <w:pPr>
              <w:pStyle w:val="Style20"/>
              <w:spacing w:lineRule="auto" w:line="240" w:before="0" w:after="40"/>
              <w:rPr/>
            </w:pPr>
            <w:r>
              <w:rPr/>
              <w:t>Тема 01.02.2.</w:t>
            </w:r>
          </w:p>
          <w:p>
            <w:pPr>
              <w:pStyle w:val="Style20"/>
              <w:spacing w:lineRule="auto" w:line="240"/>
              <w:rPr/>
            </w:pPr>
            <w:r>
              <w:rPr/>
              <w:t>Документирование</w:t>
            </w:r>
          </w:p>
        </w:tc>
        <w:tc>
          <w:tcPr>
            <w:tcW w:w="2059" w:type="dxa"/>
            <w:tcBorders>
              <w:top w:val="single" w:sz="4" w:space="0" w:color="000000"/>
              <w:start w:val="single" w:sz="4" w:space="0" w:color="000000"/>
            </w:tcBorders>
            <w:shd w:color="auto" w:fill="FFFFFF" w:val="clear"/>
            <w:vAlign w:val="bottom"/>
          </w:tcPr>
          <w:p>
            <w:pPr>
              <w:pStyle w:val="Style20"/>
              <w:rPr/>
            </w:pPr>
            <w:r>
              <w:rPr/>
              <w:t>Содержание 1. Подготовить и оформить доку</w:t>
              <w:softHyphen/>
              <w:t>ментацию на про</w:t>
              <w:softHyphen/>
              <w:t>граммные средства с использованием инструментальных средств.</w:t>
            </w:r>
          </w:p>
        </w:tc>
        <w:tc>
          <w:tcPr>
            <w:tcW w:w="1023" w:type="dxa"/>
            <w:tcBorders>
              <w:top w:val="single" w:sz="4" w:space="0" w:color="000000"/>
              <w:start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Style20"/>
              <w:spacing w:lineRule="auto" w:line="240"/>
              <w:jc w:val="center"/>
              <w:rPr/>
            </w:pPr>
            <w:r>
              <w:rPr/>
              <w:t>8</w:t>
            </w:r>
          </w:p>
        </w:tc>
      </w:tr>
      <w:tr>
        <w:trPr>
          <w:trHeight w:val="3802" w:hRule="exact"/>
        </w:trPr>
        <w:tc>
          <w:tcPr>
            <w:tcW w:w="716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color="auto" w:fill="FFFFFF" w:val="clear"/>
          </w:tcPr>
          <w:p>
            <w:pPr>
              <w:pStyle w:val="Style20"/>
              <w:spacing w:lineRule="auto" w:line="240"/>
              <w:rPr/>
            </w:pPr>
            <w:r>
              <w:rPr/>
              <w:t>Тема 01.03.1.</w:t>
            </w:r>
          </w:p>
          <w:p>
            <w:pPr>
              <w:pStyle w:val="Style20"/>
              <w:spacing w:lineRule="auto" w:line="240"/>
              <w:rPr/>
            </w:pPr>
            <w:r>
              <w:rPr/>
              <w:t>Основные платформы и языки разработки мобильных приложений</w:t>
            </w:r>
          </w:p>
        </w:tc>
        <w:tc>
          <w:tcPr>
            <w:tcW w:w="205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0"/>
              <w:rPr/>
            </w:pPr>
            <w:r>
              <w:rPr/>
              <w:t>Содержание</w:t>
            </w:r>
          </w:p>
          <w:p>
            <w:pPr>
              <w:pStyle w:val="Style20"/>
              <w:numPr>
                <w:ilvl w:val="0"/>
                <w:numId w:val="9"/>
              </w:numPr>
              <w:tabs>
                <w:tab w:val="clear" w:pos="708"/>
                <w:tab w:val="left" w:pos="221" w:leader="none"/>
              </w:tabs>
              <w:rPr/>
            </w:pPr>
            <w:r>
              <w:rPr/>
              <w:t>Установить ин</w:t>
              <w:softHyphen/>
              <w:t>струментарий и настроить среду для разработки мо</w:t>
              <w:softHyphen/>
              <w:t>бильных приложе</w:t>
              <w:softHyphen/>
              <w:t>ний</w:t>
            </w:r>
          </w:p>
          <w:p>
            <w:pPr>
              <w:pStyle w:val="Style20"/>
              <w:numPr>
                <w:ilvl w:val="0"/>
                <w:numId w:val="9"/>
              </w:numPr>
              <w:tabs>
                <w:tab w:val="clear" w:pos="708"/>
                <w:tab w:val="left" w:pos="221" w:leader="none"/>
              </w:tabs>
              <w:rPr/>
            </w:pPr>
            <w:r>
              <w:rPr/>
              <w:t>Установить сре</w:t>
              <w:softHyphen/>
              <w:t>ды разработки мо</w:t>
              <w:softHyphen/>
              <w:t>бильных приложе</w:t>
              <w:softHyphen/>
              <w:t>ний с применением виртуальной ма</w:t>
              <w:softHyphen/>
              <w:t>шины</w:t>
            </w:r>
          </w:p>
        </w:tc>
        <w:tc>
          <w:tcPr>
            <w:tcW w:w="102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Style20"/>
              <w:spacing w:lineRule="auto" w:line="240"/>
              <w:jc w:val="center"/>
              <w:rPr/>
            </w:pPr>
            <w:r>
              <w:rPr/>
              <w:t>8</w:t>
            </w:r>
          </w:p>
        </w:tc>
      </w:tr>
    </w:tbl>
    <w:p>
      <w:pPr>
        <w:pStyle w:val="Normal"/>
        <w:spacing w:lineRule="exact" w:line="1"/>
        <w:rPr>
          <w:sz w:val="2"/>
          <w:szCs w:val="2"/>
        </w:rPr>
      </w:pPr>
      <w:r>
        <w:rPr>
          <w:sz w:val="2"/>
          <w:szCs w:val="2"/>
        </w:rPr>
      </w:r>
    </w:p>
    <w:tbl>
      <w:tblPr>
        <w:tblW w:w="10243" w:type="dxa"/>
        <w:jc w:val="center"/>
        <w:tblInd w:w="0" w:type="dxa"/>
        <w:tblLayout w:type="fixed"/>
        <w:tblCellMar>
          <w:top w:w="0" w:type="dxa"/>
          <w:start w:w="10" w:type="dxa"/>
          <w:bottom w:w="0" w:type="dxa"/>
          <w:end w:w="10" w:type="dxa"/>
        </w:tblCellMar>
        <w:tblLook w:firstRow="1" w:noVBand="1" w:lastRow="0" w:firstColumn="1" w:lastColumn="0" w:noHBand="0" w:val="04a0"/>
      </w:tblPr>
      <w:tblGrid>
        <w:gridCol w:w="7161"/>
        <w:gridCol w:w="2059"/>
        <w:gridCol w:w="1023"/>
      </w:tblGrid>
      <w:tr>
        <w:trPr>
          <w:trHeight w:val="4090" w:hRule="exact"/>
        </w:trPr>
        <w:tc>
          <w:tcPr>
            <w:tcW w:w="7161" w:type="dxa"/>
            <w:tcBorders>
              <w:top w:val="single" w:sz="4" w:space="0" w:color="000000"/>
              <w:start w:val="single" w:sz="4" w:space="0" w:color="000000"/>
            </w:tcBorders>
            <w:shd w:color="auto" w:fill="FFFFFF" w:val="clear"/>
          </w:tcPr>
          <w:p>
            <w:pPr>
              <w:pStyle w:val="Style20"/>
              <w:spacing w:lineRule="auto" w:line="240"/>
              <w:rPr/>
            </w:pPr>
            <w:r>
              <w:rPr/>
              <w:t>Тема 01.03.2</w:t>
            </w:r>
          </w:p>
          <w:p>
            <w:pPr>
              <w:pStyle w:val="Style20"/>
              <w:spacing w:lineRule="auto" w:line="240"/>
              <w:rPr/>
            </w:pPr>
            <w:r>
              <w:rPr/>
              <w:t>Создание и тестирование модулей для мобильных приложений</w:t>
            </w:r>
          </w:p>
        </w:tc>
        <w:tc>
          <w:tcPr>
            <w:tcW w:w="2059" w:type="dxa"/>
            <w:tcBorders>
              <w:top w:val="single" w:sz="4" w:space="0" w:color="000000"/>
              <w:start w:val="single" w:sz="4" w:space="0" w:color="000000"/>
            </w:tcBorders>
            <w:shd w:color="auto" w:fill="FFFFFF" w:val="clear"/>
            <w:vAlign w:val="bottom"/>
          </w:tcPr>
          <w:p>
            <w:pPr>
              <w:pStyle w:val="Style20"/>
              <w:rPr/>
            </w:pPr>
            <w:r>
              <w:rPr/>
              <w:t>Содержание</w:t>
            </w:r>
          </w:p>
          <w:p>
            <w:pPr>
              <w:pStyle w:val="Style20"/>
              <w:numPr>
                <w:ilvl w:val="0"/>
                <w:numId w:val="10"/>
              </w:numPr>
              <w:tabs>
                <w:tab w:val="clear" w:pos="708"/>
                <w:tab w:val="left" w:pos="230" w:leader="none"/>
              </w:tabs>
              <w:rPr/>
            </w:pPr>
            <w:r>
              <w:rPr/>
              <w:t>Создать эмуля</w:t>
              <w:softHyphen/>
              <w:t>торы и подключе</w:t>
              <w:softHyphen/>
              <w:t>ние устройств</w:t>
            </w:r>
          </w:p>
          <w:p>
            <w:pPr>
              <w:pStyle w:val="Style20"/>
              <w:numPr>
                <w:ilvl w:val="0"/>
                <w:numId w:val="10"/>
              </w:numPr>
              <w:tabs>
                <w:tab w:val="clear" w:pos="708"/>
                <w:tab w:val="left" w:pos="221" w:leader="none"/>
              </w:tabs>
              <w:rPr/>
            </w:pPr>
            <w:r>
              <w:rPr/>
              <w:t>Настроить ре</w:t>
              <w:softHyphen/>
              <w:t>жим терминала</w:t>
            </w:r>
          </w:p>
          <w:p>
            <w:pPr>
              <w:pStyle w:val="Style20"/>
              <w:numPr>
                <w:ilvl w:val="0"/>
                <w:numId w:val="10"/>
              </w:numPr>
              <w:tabs>
                <w:tab w:val="clear" w:pos="708"/>
                <w:tab w:val="left" w:pos="168" w:leader="none"/>
              </w:tabs>
              <w:rPr/>
            </w:pPr>
            <w:r>
              <w:rPr/>
              <w:t>Создать новый проект</w:t>
            </w:r>
          </w:p>
          <w:p>
            <w:pPr>
              <w:pStyle w:val="Style20"/>
              <w:numPr>
                <w:ilvl w:val="0"/>
                <w:numId w:val="10"/>
              </w:numPr>
              <w:tabs>
                <w:tab w:val="clear" w:pos="708"/>
                <w:tab w:val="left" w:pos="216" w:leader="none"/>
              </w:tabs>
              <w:rPr/>
            </w:pPr>
            <w:r>
              <w:rPr/>
              <w:t>Изменить эле</w:t>
              <w:softHyphen/>
              <w:t>менты дизайна</w:t>
            </w:r>
          </w:p>
          <w:p>
            <w:pPr>
              <w:pStyle w:val="Style20"/>
              <w:numPr>
                <w:ilvl w:val="0"/>
                <w:numId w:val="10"/>
              </w:numPr>
              <w:tabs>
                <w:tab w:val="clear" w:pos="708"/>
                <w:tab w:val="left" w:pos="221" w:leader="none"/>
              </w:tabs>
              <w:rPr/>
            </w:pPr>
            <w:r>
              <w:rPr/>
              <w:t>Провести тести</w:t>
              <w:softHyphen/>
              <w:t>рование и оптими</w:t>
              <w:softHyphen/>
              <w:t>зацию мобильного приложения</w:t>
            </w:r>
          </w:p>
        </w:tc>
        <w:tc>
          <w:tcPr>
            <w:tcW w:w="1023" w:type="dxa"/>
            <w:tcBorders>
              <w:top w:val="single" w:sz="4" w:space="0" w:color="000000"/>
              <w:start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Style20"/>
              <w:spacing w:lineRule="auto" w:line="240"/>
              <w:ind w:firstLine="440"/>
              <w:rPr/>
            </w:pPr>
            <w:r>
              <w:rPr/>
              <w:t>8</w:t>
            </w:r>
          </w:p>
        </w:tc>
      </w:tr>
      <w:tr>
        <w:trPr>
          <w:trHeight w:val="3499" w:hRule="exact"/>
        </w:trPr>
        <w:tc>
          <w:tcPr>
            <w:tcW w:w="7161" w:type="dxa"/>
            <w:tcBorders>
              <w:top w:val="single" w:sz="4" w:space="0" w:color="000000"/>
              <w:start w:val="single" w:sz="4" w:space="0" w:color="000000"/>
            </w:tcBorders>
            <w:shd w:color="auto" w:fill="FFFFFF" w:val="clear"/>
          </w:tcPr>
          <w:p>
            <w:pPr>
              <w:pStyle w:val="Style20"/>
              <w:spacing w:lineRule="auto" w:line="240"/>
              <w:rPr/>
            </w:pPr>
            <w:r>
              <w:rPr/>
              <w:t>Тема 01.04.1</w:t>
            </w:r>
          </w:p>
          <w:p>
            <w:pPr>
              <w:pStyle w:val="Style20"/>
              <w:spacing w:lineRule="auto" w:line="240"/>
              <w:rPr/>
            </w:pPr>
            <w:r>
              <w:rPr/>
              <w:t>Программирование на языке низкого уровня</w:t>
            </w:r>
          </w:p>
        </w:tc>
        <w:tc>
          <w:tcPr>
            <w:tcW w:w="2059" w:type="dxa"/>
            <w:tcBorders>
              <w:top w:val="single" w:sz="4" w:space="0" w:color="000000"/>
              <w:start w:val="single" w:sz="4" w:space="0" w:color="000000"/>
            </w:tcBorders>
            <w:shd w:color="auto" w:fill="FFFFFF" w:val="clear"/>
            <w:vAlign w:val="bottom"/>
          </w:tcPr>
          <w:p>
            <w:pPr>
              <w:pStyle w:val="Style20"/>
              <w:rPr/>
            </w:pPr>
            <w:r>
              <w:rPr/>
              <w:t>Содержание</w:t>
            </w:r>
          </w:p>
          <w:p>
            <w:pPr>
              <w:pStyle w:val="Style20"/>
              <w:numPr>
                <w:ilvl w:val="0"/>
                <w:numId w:val="11"/>
              </w:numPr>
              <w:tabs>
                <w:tab w:val="clear" w:pos="708"/>
                <w:tab w:val="left" w:pos="230" w:leader="none"/>
              </w:tabs>
              <w:rPr/>
            </w:pPr>
            <w:r>
              <w:rPr/>
              <w:t>Организовать использование по</w:t>
              <w:softHyphen/>
              <w:t>токов</w:t>
            </w:r>
          </w:p>
          <w:p>
            <w:pPr>
              <w:pStyle w:val="Style20"/>
              <w:numPr>
                <w:ilvl w:val="0"/>
                <w:numId w:val="11"/>
              </w:numPr>
              <w:tabs>
                <w:tab w:val="clear" w:pos="708"/>
                <w:tab w:val="left" w:pos="221" w:leader="none"/>
              </w:tabs>
              <w:rPr/>
            </w:pPr>
            <w:r>
              <w:rPr/>
              <w:t>Провести обмен данными</w:t>
            </w:r>
          </w:p>
          <w:p>
            <w:pPr>
              <w:pStyle w:val="Style20"/>
              <w:numPr>
                <w:ilvl w:val="0"/>
                <w:numId w:val="11"/>
              </w:numPr>
              <w:tabs>
                <w:tab w:val="clear" w:pos="708"/>
                <w:tab w:val="left" w:pos="221" w:leader="none"/>
              </w:tabs>
              <w:rPr/>
            </w:pPr>
            <w:r>
              <w:rPr/>
              <w:t>Выполнить сете</w:t>
              <w:softHyphen/>
              <w:t>вое программиро</w:t>
              <w:softHyphen/>
              <w:t>вание сокетов</w:t>
            </w:r>
          </w:p>
          <w:p>
            <w:pPr>
              <w:pStyle w:val="Style20"/>
              <w:numPr>
                <w:ilvl w:val="0"/>
                <w:numId w:val="11"/>
              </w:numPr>
              <w:tabs>
                <w:tab w:val="clear" w:pos="708"/>
                <w:tab w:val="left" w:pos="226" w:leader="none"/>
              </w:tabs>
              <w:rPr/>
            </w:pPr>
            <w:r>
              <w:rPr/>
              <w:t>Выполнить ра</w:t>
              <w:softHyphen/>
              <w:t>боты с буфером экрана</w:t>
            </w:r>
          </w:p>
        </w:tc>
        <w:tc>
          <w:tcPr>
            <w:tcW w:w="1023" w:type="dxa"/>
            <w:tcBorders>
              <w:top w:val="single" w:sz="4" w:space="0" w:color="000000"/>
              <w:start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Style20"/>
              <w:spacing w:lineRule="auto" w:line="240"/>
              <w:ind w:firstLine="440"/>
              <w:rPr/>
            </w:pPr>
            <w:r>
              <w:rPr/>
              <w:t>8</w:t>
            </w:r>
          </w:p>
        </w:tc>
      </w:tr>
      <w:tr>
        <w:trPr>
          <w:trHeight w:val="590" w:hRule="exact"/>
        </w:trPr>
        <w:tc>
          <w:tcPr>
            <w:tcW w:w="7161" w:type="dxa"/>
            <w:tcBorders>
              <w:top w:val="single" w:sz="4" w:space="0" w:color="000000"/>
              <w:start w:val="single" w:sz="4" w:space="0" w:color="000000"/>
            </w:tcBorders>
            <w:shd w:color="auto" w:fill="FFFFFF" w:val="clear"/>
            <w:vAlign w:val="bottom"/>
          </w:tcPr>
          <w:p>
            <w:pPr>
              <w:pStyle w:val="Style20"/>
              <w:spacing w:lineRule="auto" w:line="240"/>
              <w:rPr/>
            </w:pPr>
            <w:r>
              <w:rPr/>
              <w:t>ПМ.02</w:t>
            </w:r>
          </w:p>
          <w:p>
            <w:pPr>
              <w:pStyle w:val="Style20"/>
              <w:spacing w:lineRule="auto" w:line="240"/>
              <w:rPr/>
            </w:pPr>
            <w:r>
              <w:rPr/>
              <w:t>Осуществление интеграции программных модулей</w:t>
            </w:r>
          </w:p>
        </w:tc>
        <w:tc>
          <w:tcPr>
            <w:tcW w:w="2059" w:type="dxa"/>
            <w:tcBorders>
              <w:top w:val="single" w:sz="4" w:space="0" w:color="000000"/>
              <w:start w:val="single" w:sz="4" w:space="0" w:color="000000"/>
            </w:tcBorders>
            <w:shd w:color="auto" w:fill="FFFFFF" w:val="clear"/>
          </w:tcPr>
          <w:p>
            <w:pPr>
              <w:pStyle w:val="Normal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</w:r>
          </w:p>
        </w:tc>
        <w:tc>
          <w:tcPr>
            <w:tcW w:w="1023" w:type="dxa"/>
            <w:tcBorders>
              <w:top w:val="single" w:sz="4" w:space="0" w:color="000000"/>
              <w:start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Style20"/>
              <w:spacing w:lineRule="auto" w:line="240"/>
              <w:jc w:val="center"/>
              <w:rPr/>
            </w:pPr>
            <w:r>
              <w:rPr/>
              <w:t>108</w:t>
            </w:r>
          </w:p>
        </w:tc>
      </w:tr>
      <w:tr>
        <w:trPr>
          <w:trHeight w:val="2923" w:hRule="exact"/>
        </w:trPr>
        <w:tc>
          <w:tcPr>
            <w:tcW w:w="7161" w:type="dxa"/>
            <w:tcBorders>
              <w:top w:val="single" w:sz="4" w:space="0" w:color="000000"/>
              <w:start w:val="single" w:sz="4" w:space="0" w:color="000000"/>
            </w:tcBorders>
            <w:shd w:color="auto" w:fill="FFFFFF" w:val="clear"/>
            <w:vAlign w:val="bottom"/>
          </w:tcPr>
          <w:p>
            <w:pPr>
              <w:pStyle w:val="Style20"/>
              <w:rPr/>
            </w:pPr>
            <w:r>
              <w:rPr/>
              <w:t>Виды работ:</w:t>
            </w:r>
          </w:p>
          <w:p>
            <w:pPr>
              <w:pStyle w:val="Style20"/>
              <w:rPr/>
            </w:pPr>
            <w:r>
              <w:rPr/>
              <w:t>-описать модели процесса разработки программного обеспечения;</w:t>
            </w:r>
          </w:p>
          <w:p>
            <w:pPr>
              <w:pStyle w:val="Style20"/>
              <w:rPr/>
            </w:pPr>
            <w:r>
              <w:rPr/>
              <w:t>-описать основные принципы процесса разработки программного обес</w:t>
              <w:softHyphen/>
              <w:t>печения;</w:t>
            </w:r>
          </w:p>
          <w:p>
            <w:pPr>
              <w:pStyle w:val="Style20"/>
              <w:rPr/>
            </w:pPr>
            <w:r>
              <w:rPr/>
              <w:t>-описать основные подходы к интегрированию программных модулей;</w:t>
            </w:r>
          </w:p>
          <w:p>
            <w:pPr>
              <w:pStyle w:val="Style20"/>
              <w:rPr/>
            </w:pPr>
            <w:r>
              <w:rPr/>
              <w:t>-описать этапы верификации и аттестации программного обеспечения;</w:t>
            </w:r>
          </w:p>
          <w:p>
            <w:pPr>
              <w:pStyle w:val="Style20"/>
              <w:rPr/>
            </w:pPr>
            <w:r>
              <w:rPr/>
              <w:t>-подготовить требования для разработки программного обеспечения;</w:t>
            </w:r>
          </w:p>
          <w:p>
            <w:pPr>
              <w:pStyle w:val="Style20"/>
              <w:rPr/>
            </w:pPr>
            <w:r>
              <w:rPr/>
              <w:t>-выделить основные принципы процесса разработки программного обес</w:t>
              <w:softHyphen/>
              <w:t>печения;</w:t>
            </w:r>
          </w:p>
          <w:p>
            <w:pPr>
              <w:pStyle w:val="Style20"/>
              <w:rPr/>
            </w:pPr>
            <w:r>
              <w:rPr/>
              <w:t>-провести верификацию и аттестацию программного обеспечения.</w:t>
            </w:r>
          </w:p>
        </w:tc>
        <w:tc>
          <w:tcPr>
            <w:tcW w:w="2059" w:type="dxa"/>
            <w:tcBorders>
              <w:top w:val="single" w:sz="4" w:space="0" w:color="000000"/>
              <w:start w:val="single" w:sz="4" w:space="0" w:color="000000"/>
            </w:tcBorders>
            <w:shd w:color="auto" w:fill="FFFFFF" w:val="clear"/>
          </w:tcPr>
          <w:p>
            <w:pPr>
              <w:pStyle w:val="Normal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</w:r>
          </w:p>
        </w:tc>
        <w:tc>
          <w:tcPr>
            <w:tcW w:w="1023" w:type="dxa"/>
            <w:tcBorders>
              <w:top w:val="single" w:sz="4" w:space="0" w:color="000000"/>
              <w:start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</w:r>
          </w:p>
        </w:tc>
      </w:tr>
      <w:tr>
        <w:trPr>
          <w:trHeight w:val="3216" w:hRule="exact"/>
        </w:trPr>
        <w:tc>
          <w:tcPr>
            <w:tcW w:w="716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color="auto" w:fill="FFFFFF" w:val="clear"/>
          </w:tcPr>
          <w:p>
            <w:pPr>
              <w:pStyle w:val="Style20"/>
              <w:rPr/>
            </w:pPr>
            <w:r>
              <w:rPr/>
              <w:t>Тема 02.01.1.</w:t>
            </w:r>
          </w:p>
          <w:p>
            <w:pPr>
              <w:pStyle w:val="Style20"/>
              <w:rPr/>
            </w:pPr>
            <w:r>
              <w:rPr/>
              <w:t>Основные понятия и стандартизация требований к программному обес</w:t>
              <w:softHyphen/>
              <w:t>печению</w:t>
            </w:r>
          </w:p>
        </w:tc>
        <w:tc>
          <w:tcPr>
            <w:tcW w:w="205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color="auto" w:fill="FFFFFF" w:val="clear"/>
            <w:vAlign w:val="bottom"/>
          </w:tcPr>
          <w:p>
            <w:pPr>
              <w:pStyle w:val="Style20"/>
              <w:rPr/>
            </w:pPr>
            <w:r>
              <w:rPr/>
              <w:t>Содержание</w:t>
            </w:r>
          </w:p>
          <w:p>
            <w:pPr>
              <w:pStyle w:val="Style20"/>
              <w:numPr>
                <w:ilvl w:val="0"/>
                <w:numId w:val="12"/>
              </w:numPr>
              <w:tabs>
                <w:tab w:val="clear" w:pos="708"/>
                <w:tab w:val="left" w:pos="216" w:leader="none"/>
              </w:tabs>
              <w:rPr/>
            </w:pPr>
            <w:r>
              <w:rPr/>
              <w:t>Подготовить ана</w:t>
              <w:softHyphen/>
              <w:t>лиз предметной об</w:t>
              <w:softHyphen/>
              <w:t>ласти</w:t>
            </w:r>
          </w:p>
          <w:p>
            <w:pPr>
              <w:pStyle w:val="Style20"/>
              <w:numPr>
                <w:ilvl w:val="0"/>
                <w:numId w:val="12"/>
              </w:numPr>
              <w:tabs>
                <w:tab w:val="clear" w:pos="708"/>
                <w:tab w:val="left" w:pos="221" w:leader="none"/>
              </w:tabs>
              <w:rPr/>
            </w:pPr>
            <w:r>
              <w:rPr/>
              <w:t>Разработать и оформить техниче</w:t>
              <w:softHyphen/>
              <w:t>ское задание</w:t>
            </w:r>
          </w:p>
          <w:p>
            <w:pPr>
              <w:pStyle w:val="Style20"/>
              <w:numPr>
                <w:ilvl w:val="0"/>
                <w:numId w:val="12"/>
              </w:numPr>
              <w:tabs>
                <w:tab w:val="clear" w:pos="708"/>
                <w:tab w:val="left" w:pos="221" w:leader="none"/>
              </w:tabs>
              <w:rPr/>
            </w:pPr>
            <w:r>
              <w:rPr/>
              <w:t>Построить архи</w:t>
              <w:softHyphen/>
              <w:t>тектуру программ</w:t>
              <w:softHyphen/>
              <w:t>ного средства</w:t>
            </w:r>
          </w:p>
          <w:p>
            <w:pPr>
              <w:pStyle w:val="Style20"/>
              <w:numPr>
                <w:ilvl w:val="0"/>
                <w:numId w:val="12"/>
              </w:numPr>
              <w:tabs>
                <w:tab w:val="clear" w:pos="708"/>
                <w:tab w:val="left" w:pos="216" w:leader="none"/>
              </w:tabs>
              <w:rPr/>
            </w:pPr>
            <w:r>
              <w:rPr/>
              <w:t>Изучить работы</w:t>
            </w:r>
          </w:p>
        </w:tc>
        <w:tc>
          <w:tcPr>
            <w:tcW w:w="102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Style20"/>
              <w:spacing w:lineRule="auto" w:line="240"/>
              <w:ind w:firstLine="440"/>
              <w:rPr/>
            </w:pPr>
            <w:r>
              <w:rPr/>
              <w:t>15</w:t>
            </w:r>
          </w:p>
        </w:tc>
      </w:tr>
    </w:tbl>
    <w:p>
      <w:pPr>
        <w:pStyle w:val="Normal"/>
        <w:spacing w:lineRule="exact" w:line="1"/>
        <w:rPr>
          <w:sz w:val="2"/>
          <w:szCs w:val="2"/>
        </w:rPr>
      </w:pPr>
      <w:r>
        <w:rPr>
          <w:sz w:val="2"/>
          <w:szCs w:val="2"/>
        </w:rPr>
      </w:r>
    </w:p>
    <w:tbl>
      <w:tblPr>
        <w:tblW w:w="10243" w:type="dxa"/>
        <w:jc w:val="center"/>
        <w:tblInd w:w="0" w:type="dxa"/>
        <w:tblLayout w:type="fixed"/>
        <w:tblCellMar>
          <w:top w:w="0" w:type="dxa"/>
          <w:start w:w="10" w:type="dxa"/>
          <w:bottom w:w="0" w:type="dxa"/>
          <w:end w:w="10" w:type="dxa"/>
        </w:tblCellMar>
        <w:tblLook w:firstRow="1" w:noVBand="1" w:lastRow="0" w:firstColumn="1" w:lastColumn="0" w:noHBand="0" w:val="04a0"/>
      </w:tblPr>
      <w:tblGrid>
        <w:gridCol w:w="7161"/>
        <w:gridCol w:w="2059"/>
        <w:gridCol w:w="1023"/>
      </w:tblGrid>
      <w:tr>
        <w:trPr>
          <w:trHeight w:val="595" w:hRule="exact"/>
        </w:trPr>
        <w:tc>
          <w:tcPr>
            <w:tcW w:w="7161" w:type="dxa"/>
            <w:tcBorders>
              <w:top w:val="single" w:sz="4" w:space="0" w:color="000000"/>
              <w:start w:val="single" w:sz="4" w:space="0" w:color="000000"/>
            </w:tcBorders>
            <w:shd w:color="auto" w:fill="FFFFFF" w:val="clear"/>
          </w:tcPr>
          <w:p>
            <w:pPr>
              <w:pStyle w:val="Normal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</w:r>
          </w:p>
        </w:tc>
        <w:tc>
          <w:tcPr>
            <w:tcW w:w="2059" w:type="dxa"/>
            <w:tcBorders>
              <w:top w:val="single" w:sz="4" w:space="0" w:color="000000"/>
              <w:start w:val="single" w:sz="4" w:space="0" w:color="000000"/>
            </w:tcBorders>
            <w:shd w:color="auto" w:fill="FFFFFF" w:val="clear"/>
            <w:vAlign w:val="bottom"/>
          </w:tcPr>
          <w:p>
            <w:pPr>
              <w:pStyle w:val="Style20"/>
              <w:rPr/>
            </w:pPr>
            <w:r>
              <w:rPr/>
              <w:t>в системе контроля версий</w:t>
            </w:r>
          </w:p>
        </w:tc>
        <w:tc>
          <w:tcPr>
            <w:tcW w:w="1023" w:type="dxa"/>
            <w:tcBorders>
              <w:top w:val="single" w:sz="4" w:space="0" w:color="000000"/>
              <w:start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</w:r>
          </w:p>
        </w:tc>
      </w:tr>
      <w:tr>
        <w:trPr>
          <w:trHeight w:val="6120" w:hRule="exact"/>
        </w:trPr>
        <w:tc>
          <w:tcPr>
            <w:tcW w:w="7161" w:type="dxa"/>
            <w:tcBorders>
              <w:top w:val="single" w:sz="4" w:space="0" w:color="000000"/>
              <w:start w:val="single" w:sz="4" w:space="0" w:color="000000"/>
            </w:tcBorders>
            <w:shd w:color="auto" w:fill="FFFFFF" w:val="clear"/>
          </w:tcPr>
          <w:p>
            <w:pPr>
              <w:pStyle w:val="Style20"/>
              <w:spacing w:lineRule="auto" w:line="240"/>
              <w:rPr/>
            </w:pPr>
            <w:r>
              <w:rPr/>
              <w:t>Тема 02.01.2.</w:t>
            </w:r>
          </w:p>
          <w:p>
            <w:pPr>
              <w:pStyle w:val="Style20"/>
              <w:spacing w:lineRule="auto" w:line="240"/>
              <w:ind w:firstLine="160"/>
              <w:rPr/>
            </w:pPr>
            <w:r>
              <w:rPr/>
              <w:t>Описание и анализ требований. Диаграммы IDEF</w:t>
            </w:r>
          </w:p>
        </w:tc>
        <w:tc>
          <w:tcPr>
            <w:tcW w:w="2059" w:type="dxa"/>
            <w:tcBorders>
              <w:top w:val="single" w:sz="4" w:space="0" w:color="000000"/>
              <w:start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0"/>
              <w:rPr/>
            </w:pPr>
            <w:r>
              <w:rPr/>
              <w:t>Содержание</w:t>
            </w:r>
          </w:p>
          <w:p>
            <w:pPr>
              <w:pStyle w:val="Style20"/>
              <w:numPr>
                <w:ilvl w:val="0"/>
                <w:numId w:val="13"/>
              </w:numPr>
              <w:tabs>
                <w:tab w:val="clear" w:pos="708"/>
                <w:tab w:val="left" w:pos="221" w:leader="none"/>
              </w:tabs>
              <w:rPr/>
            </w:pPr>
            <w:r>
              <w:rPr/>
              <w:t>Построить диа</w:t>
              <w:softHyphen/>
              <w:t>граммы Вариантов использования и диаграммы После</w:t>
              <w:softHyphen/>
              <w:t>довательности</w:t>
            </w:r>
          </w:p>
          <w:p>
            <w:pPr>
              <w:pStyle w:val="Style20"/>
              <w:numPr>
                <w:ilvl w:val="0"/>
                <w:numId w:val="13"/>
              </w:numPr>
              <w:tabs>
                <w:tab w:val="clear" w:pos="708"/>
                <w:tab w:val="left" w:pos="216" w:leader="none"/>
              </w:tabs>
              <w:rPr/>
            </w:pPr>
            <w:r>
              <w:rPr/>
              <w:t>Построить диа</w:t>
              <w:softHyphen/>
              <w:t>граммы Кооперации и диаграммы Раз</w:t>
              <w:softHyphen/>
              <w:t>вертывания</w:t>
            </w:r>
          </w:p>
          <w:p>
            <w:pPr>
              <w:pStyle w:val="Style20"/>
              <w:numPr>
                <w:ilvl w:val="0"/>
                <w:numId w:val="13"/>
              </w:numPr>
              <w:tabs>
                <w:tab w:val="clear" w:pos="708"/>
                <w:tab w:val="left" w:pos="216" w:leader="none"/>
              </w:tabs>
              <w:rPr/>
            </w:pPr>
            <w:r>
              <w:rPr/>
              <w:t>Построить диа</w:t>
              <w:softHyphen/>
              <w:t>граммы Деятельно</w:t>
              <w:softHyphen/>
              <w:t>сти, диаграммы Со</w:t>
              <w:softHyphen/>
              <w:t>стояний и диаграм</w:t>
              <w:softHyphen/>
              <w:t>мы Классов</w:t>
            </w:r>
          </w:p>
          <w:p>
            <w:pPr>
              <w:pStyle w:val="Style20"/>
              <w:numPr>
                <w:ilvl w:val="0"/>
                <w:numId w:val="13"/>
              </w:numPr>
              <w:tabs>
                <w:tab w:val="clear" w:pos="708"/>
                <w:tab w:val="left" w:pos="221" w:leader="none"/>
              </w:tabs>
              <w:rPr/>
            </w:pPr>
            <w:r>
              <w:rPr/>
              <w:t>Построить диа</w:t>
              <w:softHyphen/>
              <w:t>граммы компонен</w:t>
              <w:softHyphen/>
              <w:t>тов</w:t>
            </w:r>
          </w:p>
          <w:p>
            <w:pPr>
              <w:pStyle w:val="Style20"/>
              <w:numPr>
                <w:ilvl w:val="0"/>
                <w:numId w:val="13"/>
              </w:numPr>
              <w:tabs>
                <w:tab w:val="clear" w:pos="708"/>
                <w:tab w:val="left" w:pos="221" w:leader="none"/>
              </w:tabs>
              <w:rPr/>
            </w:pPr>
            <w:r>
              <w:rPr/>
              <w:t>Построить диа</w:t>
              <w:softHyphen/>
              <w:t>грамму потоков данных</w:t>
            </w:r>
          </w:p>
        </w:tc>
        <w:tc>
          <w:tcPr>
            <w:tcW w:w="1023" w:type="dxa"/>
            <w:tcBorders>
              <w:top w:val="single" w:sz="4" w:space="0" w:color="000000"/>
              <w:start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Style20"/>
              <w:spacing w:lineRule="auto" w:line="240"/>
              <w:jc w:val="center"/>
              <w:rPr/>
            </w:pPr>
            <w:r>
              <w:rPr/>
              <w:t>18</w:t>
            </w:r>
          </w:p>
        </w:tc>
      </w:tr>
      <w:tr>
        <w:trPr>
          <w:trHeight w:val="5246" w:hRule="exact"/>
        </w:trPr>
        <w:tc>
          <w:tcPr>
            <w:tcW w:w="7161" w:type="dxa"/>
            <w:tcBorders>
              <w:top w:val="single" w:sz="4" w:space="0" w:color="000000"/>
              <w:start w:val="single" w:sz="4" w:space="0" w:color="000000"/>
            </w:tcBorders>
            <w:shd w:color="auto" w:fill="FFFFFF" w:val="clear"/>
          </w:tcPr>
          <w:p>
            <w:pPr>
              <w:pStyle w:val="Style20"/>
              <w:spacing w:lineRule="auto" w:line="240"/>
              <w:rPr/>
            </w:pPr>
            <w:r>
              <w:rPr/>
              <w:t>Тема 02.01.3.</w:t>
            </w:r>
          </w:p>
          <w:p>
            <w:pPr>
              <w:pStyle w:val="Style20"/>
              <w:spacing w:lineRule="auto" w:line="240"/>
              <w:rPr/>
            </w:pPr>
            <w:r>
              <w:rPr/>
              <w:t>Оценка качества программных средств</w:t>
            </w:r>
          </w:p>
        </w:tc>
        <w:tc>
          <w:tcPr>
            <w:tcW w:w="2059" w:type="dxa"/>
            <w:tcBorders>
              <w:top w:val="single" w:sz="4" w:space="0" w:color="000000"/>
              <w:start w:val="single" w:sz="4" w:space="0" w:color="000000"/>
            </w:tcBorders>
            <w:shd w:color="auto" w:fill="FFFFFF" w:val="clear"/>
            <w:vAlign w:val="bottom"/>
          </w:tcPr>
          <w:p>
            <w:pPr>
              <w:pStyle w:val="Style20"/>
              <w:rPr/>
            </w:pPr>
            <w:r>
              <w:rPr/>
              <w:t>Содержание</w:t>
            </w:r>
          </w:p>
          <w:p>
            <w:pPr>
              <w:pStyle w:val="Style20"/>
              <w:numPr>
                <w:ilvl w:val="0"/>
                <w:numId w:val="14"/>
              </w:numPr>
              <w:tabs>
                <w:tab w:val="clear" w:pos="708"/>
                <w:tab w:val="left" w:pos="221" w:leader="none"/>
              </w:tabs>
              <w:rPr/>
            </w:pPr>
            <w:r>
              <w:rPr/>
              <w:t>Разработать те</w:t>
              <w:softHyphen/>
              <w:t>стовый сценарий</w:t>
            </w:r>
          </w:p>
          <w:p>
            <w:pPr>
              <w:pStyle w:val="Style20"/>
              <w:numPr>
                <w:ilvl w:val="0"/>
                <w:numId w:val="14"/>
              </w:numPr>
              <w:tabs>
                <w:tab w:val="clear" w:pos="708"/>
                <w:tab w:val="left" w:pos="226" w:leader="none"/>
              </w:tabs>
              <w:rPr/>
            </w:pPr>
            <w:r>
              <w:rPr/>
              <w:t>Оценить необхо</w:t>
              <w:softHyphen/>
              <w:t>димое количество тестов</w:t>
            </w:r>
          </w:p>
          <w:p>
            <w:pPr>
              <w:pStyle w:val="Style20"/>
              <w:numPr>
                <w:ilvl w:val="0"/>
                <w:numId w:val="14"/>
              </w:numPr>
              <w:tabs>
                <w:tab w:val="clear" w:pos="708"/>
                <w:tab w:val="left" w:pos="221" w:leader="none"/>
              </w:tabs>
              <w:rPr/>
            </w:pPr>
            <w:r>
              <w:rPr/>
              <w:t>Разработать те</w:t>
              <w:softHyphen/>
              <w:t>стовые пакеты</w:t>
            </w:r>
          </w:p>
          <w:p>
            <w:pPr>
              <w:pStyle w:val="Style20"/>
              <w:numPr>
                <w:ilvl w:val="0"/>
                <w:numId w:val="14"/>
              </w:numPr>
              <w:tabs>
                <w:tab w:val="clear" w:pos="708"/>
                <w:tab w:val="left" w:pos="216" w:leader="none"/>
              </w:tabs>
              <w:rPr/>
            </w:pPr>
            <w:r>
              <w:rPr/>
              <w:t>Провести оценку программных средств с помощью метрик</w:t>
            </w:r>
          </w:p>
          <w:p>
            <w:pPr>
              <w:pStyle w:val="Style20"/>
              <w:numPr>
                <w:ilvl w:val="0"/>
                <w:numId w:val="14"/>
              </w:numPr>
              <w:tabs>
                <w:tab w:val="clear" w:pos="708"/>
                <w:tab w:val="left" w:pos="216" w:leader="none"/>
              </w:tabs>
              <w:rPr/>
            </w:pPr>
            <w:r>
              <w:rPr/>
              <w:t>Провести ин</w:t>
              <w:softHyphen/>
              <w:t>спекцию про</w:t>
              <w:softHyphen/>
              <w:t>граммного кода на предмет соответ</w:t>
              <w:softHyphen/>
              <w:t>ствия стандартам кодирования</w:t>
            </w:r>
          </w:p>
        </w:tc>
        <w:tc>
          <w:tcPr>
            <w:tcW w:w="1023" w:type="dxa"/>
            <w:tcBorders>
              <w:top w:val="single" w:sz="4" w:space="0" w:color="000000"/>
              <w:start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Style20"/>
              <w:spacing w:lineRule="auto" w:line="240"/>
              <w:jc w:val="center"/>
              <w:rPr/>
            </w:pPr>
            <w:r>
              <w:rPr/>
              <w:t>15</w:t>
            </w:r>
          </w:p>
        </w:tc>
      </w:tr>
      <w:tr>
        <w:trPr>
          <w:trHeight w:val="2347" w:hRule="exact"/>
        </w:trPr>
        <w:tc>
          <w:tcPr>
            <w:tcW w:w="716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color="auto" w:fill="FFFFFF" w:val="clear"/>
          </w:tcPr>
          <w:p>
            <w:pPr>
              <w:pStyle w:val="Style20"/>
              <w:spacing w:lineRule="auto" w:line="240"/>
              <w:rPr/>
            </w:pPr>
            <w:r>
              <w:rPr/>
              <w:t>Тема 02.02.1.</w:t>
            </w:r>
          </w:p>
          <w:p>
            <w:pPr>
              <w:pStyle w:val="Style20"/>
              <w:spacing w:lineRule="auto" w:line="240"/>
              <w:rPr/>
            </w:pPr>
            <w:r>
              <w:rPr/>
              <w:t>Современные технологии и инструменты интеграции</w:t>
            </w:r>
          </w:p>
        </w:tc>
        <w:tc>
          <w:tcPr>
            <w:tcW w:w="205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color="auto" w:fill="FFFFFF" w:val="clear"/>
            <w:vAlign w:val="bottom"/>
          </w:tcPr>
          <w:p>
            <w:pPr>
              <w:pStyle w:val="Style20"/>
              <w:rPr/>
            </w:pPr>
            <w:r>
              <w:rPr/>
              <w:t>Содержание</w:t>
            </w:r>
          </w:p>
          <w:p>
            <w:pPr>
              <w:pStyle w:val="Style20"/>
              <w:numPr>
                <w:ilvl w:val="0"/>
                <w:numId w:val="15"/>
              </w:numPr>
              <w:tabs>
                <w:tab w:val="clear" w:pos="708"/>
                <w:tab w:val="left" w:pos="221" w:leader="none"/>
              </w:tabs>
              <w:rPr/>
            </w:pPr>
            <w:r>
              <w:rPr/>
              <w:t>Разработать структуру проекта</w:t>
            </w:r>
          </w:p>
          <w:p>
            <w:pPr>
              <w:pStyle w:val="Style20"/>
              <w:numPr>
                <w:ilvl w:val="0"/>
                <w:numId w:val="15"/>
              </w:numPr>
              <w:tabs>
                <w:tab w:val="clear" w:pos="708"/>
                <w:tab w:val="left" w:pos="226" w:leader="none"/>
              </w:tabs>
              <w:rPr/>
            </w:pPr>
            <w:r>
              <w:rPr/>
              <w:t>Разработать мо</w:t>
              <w:softHyphen/>
              <w:t>дульную структуры проекта (диаграммы модулей)</w:t>
            </w:r>
          </w:p>
          <w:p>
            <w:pPr>
              <w:pStyle w:val="Style20"/>
              <w:numPr>
                <w:ilvl w:val="0"/>
                <w:numId w:val="15"/>
              </w:numPr>
              <w:tabs>
                <w:tab w:val="clear" w:pos="708"/>
                <w:tab w:val="left" w:pos="216" w:leader="none"/>
              </w:tabs>
              <w:rPr/>
            </w:pPr>
            <w:r>
              <w:rPr/>
              <w:t>Разработать пере-</w:t>
            </w:r>
          </w:p>
        </w:tc>
        <w:tc>
          <w:tcPr>
            <w:tcW w:w="102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Style20"/>
              <w:spacing w:lineRule="auto" w:line="240"/>
              <w:jc w:val="center"/>
              <w:rPr/>
            </w:pPr>
            <w:r>
              <w:rPr/>
              <w:t>15</w:t>
            </w:r>
          </w:p>
        </w:tc>
      </w:tr>
    </w:tbl>
    <w:p>
      <w:pPr>
        <w:pStyle w:val="Normal"/>
        <w:spacing w:lineRule="exact" w:line="1"/>
        <w:rPr>
          <w:sz w:val="2"/>
          <w:szCs w:val="2"/>
        </w:rPr>
      </w:pPr>
      <w:r>
        <w:rPr>
          <w:sz w:val="2"/>
          <w:szCs w:val="2"/>
        </w:rPr>
      </w:r>
    </w:p>
    <w:tbl>
      <w:tblPr>
        <w:tblW w:w="10243" w:type="dxa"/>
        <w:jc w:val="center"/>
        <w:tblInd w:w="0" w:type="dxa"/>
        <w:tblLayout w:type="fixed"/>
        <w:tblCellMar>
          <w:top w:w="0" w:type="dxa"/>
          <w:start w:w="10" w:type="dxa"/>
          <w:bottom w:w="0" w:type="dxa"/>
          <w:end w:w="10" w:type="dxa"/>
        </w:tblCellMar>
        <w:tblLook w:firstRow="1" w:noVBand="1" w:lastRow="0" w:firstColumn="1" w:lastColumn="0" w:noHBand="0" w:val="04a0"/>
      </w:tblPr>
      <w:tblGrid>
        <w:gridCol w:w="7161"/>
        <w:gridCol w:w="2059"/>
        <w:gridCol w:w="1023"/>
      </w:tblGrid>
      <w:tr>
        <w:trPr>
          <w:trHeight w:val="6125" w:hRule="exact"/>
        </w:trPr>
        <w:tc>
          <w:tcPr>
            <w:tcW w:w="7161" w:type="dxa"/>
            <w:tcBorders>
              <w:top w:val="single" w:sz="4" w:space="0" w:color="000000"/>
              <w:start w:val="single" w:sz="4" w:space="0" w:color="000000"/>
            </w:tcBorders>
            <w:shd w:color="auto" w:fill="FFFFFF" w:val="clear"/>
          </w:tcPr>
          <w:p>
            <w:pPr>
              <w:pStyle w:val="Normal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</w:r>
          </w:p>
        </w:tc>
        <w:tc>
          <w:tcPr>
            <w:tcW w:w="2059" w:type="dxa"/>
            <w:tcBorders>
              <w:top w:val="single" w:sz="4" w:space="0" w:color="000000"/>
              <w:start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0"/>
              <w:rPr/>
            </w:pPr>
            <w:r>
              <w:rPr/>
              <w:t>чень артефактов и протоколов проекта</w:t>
            </w:r>
          </w:p>
          <w:p>
            <w:pPr>
              <w:pStyle w:val="Style20"/>
              <w:numPr>
                <w:ilvl w:val="0"/>
                <w:numId w:val="16"/>
              </w:numPr>
              <w:tabs>
                <w:tab w:val="clear" w:pos="708"/>
                <w:tab w:val="left" w:pos="221" w:leader="none"/>
              </w:tabs>
              <w:rPr/>
            </w:pPr>
            <w:r>
              <w:rPr/>
              <w:t>Настроить работу системы контроля версий (типы им</w:t>
              <w:softHyphen/>
              <w:t>портируемых фай</w:t>
              <w:softHyphen/>
              <w:t>лов, путей, филь</w:t>
              <w:softHyphen/>
              <w:t>тров и др. парамет</w:t>
              <w:softHyphen/>
              <w:t>ров импорта в репо</w:t>
              <w:softHyphen/>
              <w:t>зиторий)</w:t>
            </w:r>
          </w:p>
          <w:p>
            <w:pPr>
              <w:pStyle w:val="Style20"/>
              <w:numPr>
                <w:ilvl w:val="0"/>
                <w:numId w:val="16"/>
              </w:numPr>
              <w:tabs>
                <w:tab w:val="clear" w:pos="708"/>
                <w:tab w:val="left" w:pos="226" w:leader="none"/>
              </w:tabs>
              <w:rPr/>
            </w:pPr>
            <w:r>
              <w:rPr/>
              <w:t>Разработать и провести интегра</w:t>
              <w:softHyphen/>
              <w:t>цию модулей проек</w:t>
              <w:softHyphen/>
              <w:t>та</w:t>
            </w:r>
          </w:p>
          <w:p>
            <w:pPr>
              <w:pStyle w:val="Style20"/>
              <w:numPr>
                <w:ilvl w:val="0"/>
                <w:numId w:val="16"/>
              </w:numPr>
              <w:tabs>
                <w:tab w:val="clear" w:pos="708"/>
                <w:tab w:val="left" w:pos="230" w:leader="none"/>
              </w:tabs>
              <w:rPr/>
            </w:pPr>
            <w:r>
              <w:rPr/>
              <w:t>Выполнить от</w:t>
              <w:softHyphen/>
              <w:t>ладку отдельных модулей программ</w:t>
              <w:softHyphen/>
              <w:t>ного проекта</w:t>
            </w:r>
          </w:p>
          <w:p>
            <w:pPr>
              <w:pStyle w:val="Style20"/>
              <w:numPr>
                <w:ilvl w:val="0"/>
                <w:numId w:val="16"/>
              </w:numPr>
              <w:tabs>
                <w:tab w:val="clear" w:pos="708"/>
                <w:tab w:val="left" w:pos="230" w:leader="none"/>
              </w:tabs>
              <w:rPr/>
            </w:pPr>
            <w:r>
              <w:rPr/>
              <w:t>Организовать обработку исклю</w:t>
              <w:softHyphen/>
              <w:t>чений</w:t>
            </w:r>
          </w:p>
        </w:tc>
        <w:tc>
          <w:tcPr>
            <w:tcW w:w="1023" w:type="dxa"/>
            <w:tcBorders>
              <w:top w:val="single" w:sz="4" w:space="0" w:color="000000"/>
              <w:start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</w:r>
          </w:p>
        </w:tc>
      </w:tr>
      <w:tr>
        <w:trPr>
          <w:trHeight w:val="8165" w:hRule="exact"/>
        </w:trPr>
        <w:tc>
          <w:tcPr>
            <w:tcW w:w="716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color="auto" w:fill="FFFFFF" w:val="clear"/>
          </w:tcPr>
          <w:p>
            <w:pPr>
              <w:pStyle w:val="Style20"/>
              <w:spacing w:lineRule="auto" w:line="240"/>
              <w:rPr/>
            </w:pPr>
            <w:r>
              <w:rPr/>
              <w:t>Тема 02.02.2.</w:t>
            </w:r>
          </w:p>
          <w:p>
            <w:pPr>
              <w:pStyle w:val="Style20"/>
              <w:spacing w:lineRule="auto" w:line="240"/>
              <w:rPr/>
            </w:pPr>
            <w:r>
              <w:rPr/>
              <w:t>Инструментарий тестирования и анализа качества программных средств</w:t>
            </w:r>
          </w:p>
        </w:tc>
        <w:tc>
          <w:tcPr>
            <w:tcW w:w="205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0"/>
              <w:rPr/>
            </w:pPr>
            <w:r>
              <w:rPr/>
              <w:t>Содержание</w:t>
            </w:r>
          </w:p>
          <w:p>
            <w:pPr>
              <w:pStyle w:val="Style20"/>
              <w:numPr>
                <w:ilvl w:val="0"/>
                <w:numId w:val="17"/>
              </w:numPr>
              <w:tabs>
                <w:tab w:val="clear" w:pos="708"/>
                <w:tab w:val="left" w:pos="226" w:leader="none"/>
              </w:tabs>
              <w:rPr/>
            </w:pPr>
            <w:r>
              <w:rPr/>
              <w:t>Определить при</w:t>
              <w:softHyphen/>
              <w:t>менение отладоч</w:t>
              <w:softHyphen/>
              <w:t>ных классов в про</w:t>
              <w:softHyphen/>
              <w:t>екте</w:t>
            </w:r>
          </w:p>
          <w:p>
            <w:pPr>
              <w:pStyle w:val="Style20"/>
              <w:numPr>
                <w:ilvl w:val="0"/>
                <w:numId w:val="17"/>
              </w:numPr>
              <w:tabs>
                <w:tab w:val="clear" w:pos="708"/>
                <w:tab w:val="left" w:pos="230" w:leader="none"/>
              </w:tabs>
              <w:rPr/>
            </w:pPr>
            <w:r>
              <w:rPr/>
              <w:t>Выполнить от</w:t>
              <w:softHyphen/>
              <w:t>ладку проекта</w:t>
            </w:r>
          </w:p>
          <w:p>
            <w:pPr>
              <w:pStyle w:val="Style20"/>
              <w:numPr>
                <w:ilvl w:val="0"/>
                <w:numId w:val="17"/>
              </w:numPr>
              <w:tabs>
                <w:tab w:val="clear" w:pos="708"/>
                <w:tab w:val="left" w:pos="230" w:leader="none"/>
              </w:tabs>
              <w:rPr/>
            </w:pPr>
            <w:r>
              <w:rPr/>
              <w:t>Выполнить ин</w:t>
              <w:softHyphen/>
              <w:t>спекцию кода моду</w:t>
              <w:softHyphen/>
              <w:t>лей проекта</w:t>
            </w:r>
          </w:p>
          <w:p>
            <w:pPr>
              <w:pStyle w:val="Style20"/>
              <w:numPr>
                <w:ilvl w:val="0"/>
                <w:numId w:val="17"/>
              </w:numPr>
              <w:tabs>
                <w:tab w:val="clear" w:pos="708"/>
                <w:tab w:val="left" w:pos="221" w:leader="none"/>
              </w:tabs>
              <w:rPr/>
            </w:pPr>
            <w:r>
              <w:rPr/>
              <w:t>Выполнить те</w:t>
              <w:softHyphen/>
              <w:t>стирование интер</w:t>
              <w:softHyphen/>
              <w:t>фейса пользователя средствами инструментальной среды разработки</w:t>
            </w:r>
          </w:p>
          <w:p>
            <w:pPr>
              <w:pStyle w:val="Style20"/>
              <w:numPr>
                <w:ilvl w:val="0"/>
                <w:numId w:val="17"/>
              </w:numPr>
              <w:tabs>
                <w:tab w:val="clear" w:pos="708"/>
                <w:tab w:val="left" w:pos="226" w:leader="none"/>
              </w:tabs>
              <w:rPr/>
            </w:pPr>
            <w:r>
              <w:rPr/>
              <w:t>Разработать те</w:t>
              <w:softHyphen/>
              <w:t>стовые модули про</w:t>
              <w:softHyphen/>
              <w:t>екта для тестирова</w:t>
              <w:softHyphen/>
              <w:t>ния отдельных мо</w:t>
              <w:softHyphen/>
              <w:t>дулей</w:t>
            </w:r>
          </w:p>
          <w:p>
            <w:pPr>
              <w:pStyle w:val="Style20"/>
              <w:numPr>
                <w:ilvl w:val="0"/>
                <w:numId w:val="17"/>
              </w:numPr>
              <w:tabs>
                <w:tab w:val="clear" w:pos="708"/>
                <w:tab w:val="left" w:pos="226" w:leader="none"/>
              </w:tabs>
              <w:rPr/>
            </w:pPr>
            <w:r>
              <w:rPr/>
              <w:t>Выполнить функ</w:t>
              <w:softHyphen/>
              <w:t>циональное тести</w:t>
              <w:softHyphen/>
              <w:t>рование</w:t>
            </w:r>
          </w:p>
          <w:p>
            <w:pPr>
              <w:pStyle w:val="Style20"/>
              <w:numPr>
                <w:ilvl w:val="0"/>
                <w:numId w:val="17"/>
              </w:numPr>
              <w:tabs>
                <w:tab w:val="clear" w:pos="708"/>
                <w:tab w:val="left" w:pos="221" w:leader="none"/>
              </w:tabs>
              <w:rPr/>
            </w:pPr>
            <w:r>
              <w:rPr/>
              <w:t>Выполнить те</w:t>
              <w:softHyphen/>
              <w:t>стирование инте</w:t>
              <w:softHyphen/>
              <w:t>грации</w:t>
            </w:r>
          </w:p>
          <w:p>
            <w:pPr>
              <w:pStyle w:val="Style20"/>
              <w:numPr>
                <w:ilvl w:val="0"/>
                <w:numId w:val="17"/>
              </w:numPr>
              <w:tabs>
                <w:tab w:val="clear" w:pos="708"/>
                <w:tab w:val="left" w:pos="211" w:leader="none"/>
              </w:tabs>
              <w:rPr/>
            </w:pPr>
            <w:r>
              <w:rPr/>
              <w:t>Выполнить до-</w:t>
            </w:r>
          </w:p>
        </w:tc>
        <w:tc>
          <w:tcPr>
            <w:tcW w:w="102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Style20"/>
              <w:spacing w:lineRule="auto" w:line="240"/>
              <w:jc w:val="center"/>
              <w:rPr/>
            </w:pPr>
            <w:r>
              <w:rPr/>
              <w:t>15</w:t>
            </w:r>
          </w:p>
        </w:tc>
      </w:tr>
    </w:tbl>
    <w:p>
      <w:pPr>
        <w:pStyle w:val="Normal"/>
        <w:spacing w:lineRule="exact" w:line="1"/>
        <w:rPr>
          <w:sz w:val="2"/>
          <w:szCs w:val="2"/>
        </w:rPr>
      </w:pPr>
      <w:r>
        <w:rPr>
          <w:sz w:val="2"/>
          <w:szCs w:val="2"/>
        </w:rPr>
      </w:r>
    </w:p>
    <w:tbl>
      <w:tblPr>
        <w:tblW w:w="10243" w:type="dxa"/>
        <w:jc w:val="center"/>
        <w:tblInd w:w="0" w:type="dxa"/>
        <w:tblLayout w:type="fixed"/>
        <w:tblCellMar>
          <w:top w:w="0" w:type="dxa"/>
          <w:start w:w="10" w:type="dxa"/>
          <w:bottom w:w="0" w:type="dxa"/>
          <w:end w:w="10" w:type="dxa"/>
        </w:tblCellMar>
        <w:tblLook w:firstRow="1" w:noVBand="1" w:lastRow="0" w:firstColumn="1" w:lastColumn="0" w:noHBand="0" w:val="04a0"/>
      </w:tblPr>
      <w:tblGrid>
        <w:gridCol w:w="7161"/>
        <w:gridCol w:w="2059"/>
        <w:gridCol w:w="1023"/>
      </w:tblGrid>
      <w:tr>
        <w:trPr>
          <w:trHeight w:val="888" w:hRule="exact"/>
        </w:trPr>
        <w:tc>
          <w:tcPr>
            <w:tcW w:w="7161" w:type="dxa"/>
            <w:tcBorders>
              <w:top w:val="single" w:sz="4" w:space="0" w:color="000000"/>
              <w:start w:val="single" w:sz="4" w:space="0" w:color="000000"/>
            </w:tcBorders>
            <w:shd w:color="auto" w:fill="FFFFFF" w:val="clear"/>
          </w:tcPr>
          <w:p>
            <w:pPr>
              <w:pStyle w:val="Normal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</w:r>
          </w:p>
        </w:tc>
        <w:tc>
          <w:tcPr>
            <w:tcW w:w="2059" w:type="dxa"/>
            <w:tcBorders>
              <w:top w:val="single" w:sz="4" w:space="0" w:color="000000"/>
              <w:start w:val="single" w:sz="4" w:space="0" w:color="000000"/>
            </w:tcBorders>
            <w:shd w:color="auto" w:fill="FFFFFF" w:val="clear"/>
            <w:vAlign w:val="bottom"/>
          </w:tcPr>
          <w:p>
            <w:pPr>
              <w:pStyle w:val="Style20"/>
              <w:rPr/>
            </w:pPr>
            <w:r>
              <w:rPr/>
              <w:t>кументирование результатов тести</w:t>
              <w:softHyphen/>
              <w:t>рования</w:t>
            </w:r>
          </w:p>
        </w:tc>
        <w:tc>
          <w:tcPr>
            <w:tcW w:w="1023" w:type="dxa"/>
            <w:tcBorders>
              <w:top w:val="single" w:sz="4" w:space="0" w:color="000000"/>
              <w:start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</w:r>
          </w:p>
        </w:tc>
      </w:tr>
      <w:tr>
        <w:trPr>
          <w:trHeight w:val="5246" w:hRule="exact"/>
        </w:trPr>
        <w:tc>
          <w:tcPr>
            <w:tcW w:w="7161" w:type="dxa"/>
            <w:tcBorders>
              <w:top w:val="single" w:sz="4" w:space="0" w:color="000000"/>
              <w:start w:val="single" w:sz="4" w:space="0" w:color="000000"/>
            </w:tcBorders>
            <w:shd w:color="auto" w:fill="FFFFFF" w:val="clear"/>
          </w:tcPr>
          <w:p>
            <w:pPr>
              <w:pStyle w:val="Style20"/>
              <w:spacing w:lineRule="auto" w:line="240"/>
              <w:rPr/>
            </w:pPr>
            <w:r>
              <w:rPr/>
              <w:t>Тема 02.03.1.</w:t>
            </w:r>
          </w:p>
          <w:p>
            <w:pPr>
              <w:pStyle w:val="Style20"/>
              <w:spacing w:lineRule="auto" w:line="240"/>
              <w:rPr/>
            </w:pPr>
            <w:r>
              <w:rPr/>
              <w:t>Основы моделирования. Детерминированные задачи</w:t>
            </w:r>
          </w:p>
        </w:tc>
        <w:tc>
          <w:tcPr>
            <w:tcW w:w="2059" w:type="dxa"/>
            <w:tcBorders>
              <w:top w:val="single" w:sz="4" w:space="0" w:color="000000"/>
              <w:start w:val="single" w:sz="4" w:space="0" w:color="000000"/>
            </w:tcBorders>
            <w:shd w:color="auto" w:fill="FFFFFF" w:val="clear"/>
            <w:vAlign w:val="bottom"/>
          </w:tcPr>
          <w:p>
            <w:pPr>
              <w:pStyle w:val="Style20"/>
              <w:rPr/>
            </w:pPr>
            <w:r>
              <w:rPr/>
              <w:t>Содержание</w:t>
            </w:r>
          </w:p>
          <w:p>
            <w:pPr>
              <w:pStyle w:val="Style20"/>
              <w:numPr>
                <w:ilvl w:val="0"/>
                <w:numId w:val="18"/>
              </w:numPr>
              <w:tabs>
                <w:tab w:val="clear" w:pos="708"/>
                <w:tab w:val="left" w:pos="221" w:leader="none"/>
              </w:tabs>
              <w:rPr/>
            </w:pPr>
            <w:r>
              <w:rPr/>
              <w:t>Решить задачу линейного про</w:t>
              <w:softHyphen/>
              <w:t>граммирования симплекс-методом</w:t>
            </w:r>
          </w:p>
          <w:p>
            <w:pPr>
              <w:pStyle w:val="Style20"/>
              <w:numPr>
                <w:ilvl w:val="0"/>
                <w:numId w:val="18"/>
              </w:numPr>
              <w:tabs>
                <w:tab w:val="clear" w:pos="708"/>
                <w:tab w:val="left" w:pos="221" w:leader="none"/>
              </w:tabs>
              <w:rPr/>
            </w:pPr>
            <w:r>
              <w:rPr/>
              <w:t>Решить транс</w:t>
              <w:softHyphen/>
              <w:t>портную задачу</w:t>
            </w:r>
          </w:p>
          <w:p>
            <w:pPr>
              <w:pStyle w:val="Style20"/>
              <w:numPr>
                <w:ilvl w:val="0"/>
                <w:numId w:val="18"/>
              </w:numPr>
              <w:tabs>
                <w:tab w:val="clear" w:pos="708"/>
                <w:tab w:val="left" w:pos="226" w:leader="none"/>
              </w:tabs>
              <w:rPr/>
            </w:pPr>
            <w:r>
              <w:rPr/>
              <w:t>Решить задачу о распределении средств между предприятиями</w:t>
            </w:r>
          </w:p>
          <w:p>
            <w:pPr>
              <w:pStyle w:val="Style20"/>
              <w:numPr>
                <w:ilvl w:val="0"/>
                <w:numId w:val="18"/>
              </w:numPr>
              <w:tabs>
                <w:tab w:val="clear" w:pos="708"/>
                <w:tab w:val="left" w:pos="221" w:leader="none"/>
              </w:tabs>
              <w:rPr/>
            </w:pPr>
            <w:r>
              <w:rPr/>
              <w:t>Решить задачу о замене оборудова</w:t>
              <w:softHyphen/>
              <w:t>ния</w:t>
            </w:r>
          </w:p>
          <w:p>
            <w:pPr>
              <w:pStyle w:val="Style20"/>
              <w:numPr>
                <w:ilvl w:val="0"/>
                <w:numId w:val="18"/>
              </w:numPr>
              <w:tabs>
                <w:tab w:val="clear" w:pos="708"/>
                <w:tab w:val="left" w:pos="226" w:leader="none"/>
              </w:tabs>
              <w:rPr/>
            </w:pPr>
            <w:r>
              <w:rPr/>
              <w:t>Решить задачу о нахождении крат</w:t>
              <w:softHyphen/>
              <w:t>чайших путей в графе</w:t>
            </w:r>
          </w:p>
        </w:tc>
        <w:tc>
          <w:tcPr>
            <w:tcW w:w="1023" w:type="dxa"/>
            <w:tcBorders>
              <w:top w:val="single" w:sz="4" w:space="0" w:color="000000"/>
              <w:start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Style20"/>
              <w:spacing w:lineRule="auto" w:line="240"/>
              <w:jc w:val="center"/>
              <w:rPr/>
            </w:pPr>
            <w:r>
              <w:rPr/>
              <w:t>15</w:t>
            </w:r>
          </w:p>
        </w:tc>
      </w:tr>
      <w:tr>
        <w:trPr>
          <w:trHeight w:val="5246" w:hRule="exact"/>
        </w:trPr>
        <w:tc>
          <w:tcPr>
            <w:tcW w:w="7161" w:type="dxa"/>
            <w:tcBorders>
              <w:top w:val="single" w:sz="4" w:space="0" w:color="000000"/>
              <w:start w:val="single" w:sz="4" w:space="0" w:color="000000"/>
            </w:tcBorders>
            <w:shd w:color="auto" w:fill="FFFFFF" w:val="clear"/>
          </w:tcPr>
          <w:p>
            <w:pPr>
              <w:pStyle w:val="Style20"/>
              <w:spacing w:lineRule="auto" w:line="240"/>
              <w:rPr/>
            </w:pPr>
            <w:r>
              <w:rPr/>
              <w:t>Тема 02.03.2</w:t>
            </w:r>
          </w:p>
          <w:p>
            <w:pPr>
              <w:pStyle w:val="Style20"/>
              <w:spacing w:lineRule="auto" w:line="240"/>
              <w:rPr/>
            </w:pPr>
            <w:r>
              <w:rPr/>
              <w:t>Задачи в условиях неопределенности</w:t>
            </w:r>
          </w:p>
        </w:tc>
        <w:tc>
          <w:tcPr>
            <w:tcW w:w="2059" w:type="dxa"/>
            <w:tcBorders>
              <w:top w:val="single" w:sz="4" w:space="0" w:color="000000"/>
              <w:start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0"/>
              <w:rPr/>
            </w:pPr>
            <w:r>
              <w:rPr/>
              <w:t>Содержание</w:t>
            </w:r>
          </w:p>
          <w:p>
            <w:pPr>
              <w:pStyle w:val="Style20"/>
              <w:numPr>
                <w:ilvl w:val="0"/>
                <w:numId w:val="19"/>
              </w:numPr>
              <w:tabs>
                <w:tab w:val="clear" w:pos="708"/>
                <w:tab w:val="left" w:pos="226" w:leader="none"/>
              </w:tabs>
              <w:rPr/>
            </w:pPr>
            <w:r>
              <w:rPr/>
              <w:t>Выполнить нахождение харак</w:t>
              <w:softHyphen/>
              <w:t>теристик простей</w:t>
              <w:softHyphen/>
              <w:t>ших систем массо</w:t>
              <w:softHyphen/>
              <w:t>вого обслуживания.</w:t>
            </w:r>
          </w:p>
          <w:p>
            <w:pPr>
              <w:pStyle w:val="Style20"/>
              <w:numPr>
                <w:ilvl w:val="0"/>
                <w:numId w:val="19"/>
              </w:numPr>
              <w:tabs>
                <w:tab w:val="clear" w:pos="708"/>
                <w:tab w:val="left" w:pos="226" w:leader="none"/>
              </w:tabs>
              <w:rPr/>
            </w:pPr>
            <w:r>
              <w:rPr/>
              <w:t>Решить задачи массового обслужи</w:t>
              <w:softHyphen/>
              <w:t>вания методами имитационного мо</w:t>
              <w:softHyphen/>
              <w:t>делирования</w:t>
            </w:r>
          </w:p>
          <w:p>
            <w:pPr>
              <w:pStyle w:val="Style20"/>
              <w:numPr>
                <w:ilvl w:val="0"/>
                <w:numId w:val="19"/>
              </w:numPr>
              <w:tabs>
                <w:tab w:val="clear" w:pos="708"/>
                <w:tab w:val="left" w:pos="221" w:leader="none"/>
              </w:tabs>
              <w:rPr/>
            </w:pPr>
            <w:r>
              <w:rPr/>
              <w:t>Выполнить по</w:t>
              <w:softHyphen/>
              <w:t>строение прогнозов</w:t>
            </w:r>
          </w:p>
          <w:p>
            <w:pPr>
              <w:pStyle w:val="Style20"/>
              <w:numPr>
                <w:ilvl w:val="0"/>
                <w:numId w:val="19"/>
              </w:numPr>
              <w:tabs>
                <w:tab w:val="clear" w:pos="708"/>
                <w:tab w:val="left" w:pos="226" w:leader="none"/>
              </w:tabs>
              <w:rPr/>
            </w:pPr>
            <w:r>
              <w:rPr/>
              <w:t>Выполнить вы</w:t>
              <w:softHyphen/>
              <w:t>бор оптимального решения с помо</w:t>
              <w:softHyphen/>
              <w:t>щью дерева реше</w:t>
              <w:softHyphen/>
              <w:t>ний</w:t>
            </w:r>
          </w:p>
        </w:tc>
        <w:tc>
          <w:tcPr>
            <w:tcW w:w="1023" w:type="dxa"/>
            <w:tcBorders>
              <w:top w:val="single" w:sz="4" w:space="0" w:color="000000"/>
              <w:start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Style20"/>
              <w:spacing w:lineRule="auto" w:line="240"/>
              <w:jc w:val="center"/>
              <w:rPr/>
            </w:pPr>
            <w:r>
              <w:rPr/>
              <w:t>15</w:t>
            </w:r>
          </w:p>
        </w:tc>
      </w:tr>
      <w:tr>
        <w:trPr>
          <w:trHeight w:val="883" w:hRule="exact"/>
        </w:trPr>
        <w:tc>
          <w:tcPr>
            <w:tcW w:w="7161" w:type="dxa"/>
            <w:tcBorders>
              <w:top w:val="single" w:sz="4" w:space="0" w:color="000000"/>
              <w:start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0"/>
              <w:rPr/>
            </w:pPr>
            <w:r>
              <w:rPr/>
              <w:t>ПМ.04.</w:t>
            </w:r>
          </w:p>
          <w:p>
            <w:pPr>
              <w:pStyle w:val="Style20"/>
              <w:rPr/>
            </w:pPr>
            <w:r>
              <w:rPr/>
              <w:t>Сопровождение и обслуживание программного обеспечения компьютер</w:t>
              <w:softHyphen/>
              <w:t>ных систем</w:t>
            </w:r>
          </w:p>
        </w:tc>
        <w:tc>
          <w:tcPr>
            <w:tcW w:w="2059" w:type="dxa"/>
            <w:tcBorders>
              <w:top w:val="single" w:sz="4" w:space="0" w:color="000000"/>
              <w:start w:val="single" w:sz="4" w:space="0" w:color="000000"/>
            </w:tcBorders>
            <w:shd w:color="auto" w:fill="FFFFFF" w:val="clear"/>
          </w:tcPr>
          <w:p>
            <w:pPr>
              <w:pStyle w:val="Normal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</w:r>
          </w:p>
        </w:tc>
        <w:tc>
          <w:tcPr>
            <w:tcW w:w="1023" w:type="dxa"/>
            <w:tcBorders>
              <w:top w:val="single" w:sz="4" w:space="0" w:color="000000"/>
              <w:start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Style20"/>
              <w:spacing w:lineRule="auto" w:line="240"/>
              <w:jc w:val="center"/>
              <w:rPr/>
            </w:pPr>
            <w:r>
              <w:rPr/>
              <w:t>108</w:t>
            </w:r>
          </w:p>
        </w:tc>
      </w:tr>
      <w:tr>
        <w:trPr>
          <w:trHeight w:val="2054" w:hRule="exact"/>
        </w:trPr>
        <w:tc>
          <w:tcPr>
            <w:tcW w:w="716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color="auto" w:fill="FFFFFF" w:val="clear"/>
            <w:vAlign w:val="bottom"/>
          </w:tcPr>
          <w:p>
            <w:pPr>
              <w:pStyle w:val="Style20"/>
              <w:rPr/>
            </w:pPr>
            <w:r>
              <w:rPr/>
              <w:t>Виды работ:</w:t>
            </w:r>
          </w:p>
          <w:p>
            <w:pPr>
              <w:pStyle w:val="Style20"/>
              <w:rPr/>
            </w:pPr>
            <w:r>
              <w:rPr/>
              <w:t>-описать основные методы и средства эффективного анализа функцио</w:t>
              <w:softHyphen/>
              <w:t>нирования программного обеспечения;</w:t>
            </w:r>
          </w:p>
          <w:p>
            <w:pPr>
              <w:pStyle w:val="Style20"/>
              <w:rPr/>
            </w:pPr>
            <w:r>
              <w:rPr/>
              <w:t>-описать основные виды работ на этапе сопровождения программного обеспечения;</w:t>
            </w:r>
          </w:p>
          <w:p>
            <w:pPr>
              <w:pStyle w:val="Style20"/>
              <w:rPr/>
            </w:pPr>
            <w:r>
              <w:rPr/>
              <w:t>-описать основные принципы контроля конфигурации и поддержки це</w:t>
              <w:softHyphen/>
              <w:t>лостности конфигурации программного обеспечения;</w:t>
            </w:r>
          </w:p>
        </w:tc>
        <w:tc>
          <w:tcPr>
            <w:tcW w:w="205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color="auto" w:fill="FFFFFF" w:val="clear"/>
          </w:tcPr>
          <w:p>
            <w:pPr>
              <w:pStyle w:val="Normal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</w:r>
          </w:p>
        </w:tc>
        <w:tc>
          <w:tcPr>
            <w:tcW w:w="102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</w:r>
          </w:p>
        </w:tc>
      </w:tr>
    </w:tbl>
    <w:p>
      <w:pPr>
        <w:pStyle w:val="Normal"/>
        <w:spacing w:lineRule="exact" w:line="1"/>
        <w:rPr>
          <w:sz w:val="2"/>
          <w:szCs w:val="2"/>
        </w:rPr>
      </w:pPr>
      <w:r>
        <w:rPr>
          <w:sz w:val="2"/>
          <w:szCs w:val="2"/>
        </w:rPr>
      </w:r>
    </w:p>
    <w:tbl>
      <w:tblPr>
        <w:tblW w:w="10243" w:type="dxa"/>
        <w:jc w:val="center"/>
        <w:tblInd w:w="0" w:type="dxa"/>
        <w:tblLayout w:type="fixed"/>
        <w:tblCellMar>
          <w:top w:w="0" w:type="dxa"/>
          <w:start w:w="10" w:type="dxa"/>
          <w:bottom w:w="0" w:type="dxa"/>
          <w:end w:w="10" w:type="dxa"/>
        </w:tblCellMar>
        <w:tblLook w:firstRow="1" w:noVBand="1" w:lastRow="0" w:firstColumn="1" w:lastColumn="0" w:noHBand="0" w:val="04a0"/>
      </w:tblPr>
      <w:tblGrid>
        <w:gridCol w:w="7161"/>
        <w:gridCol w:w="2059"/>
        <w:gridCol w:w="1023"/>
      </w:tblGrid>
      <w:tr>
        <w:trPr>
          <w:trHeight w:val="3504" w:hRule="exact"/>
        </w:trPr>
        <w:tc>
          <w:tcPr>
            <w:tcW w:w="7161" w:type="dxa"/>
            <w:tcBorders>
              <w:top w:val="single" w:sz="4" w:space="0" w:color="000000"/>
              <w:start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0"/>
              <w:rPr/>
            </w:pPr>
            <w:r>
              <w:rPr/>
              <w:t>-описать средства защиты программного обеспечения в компьютерных системах.</w:t>
            </w:r>
          </w:p>
          <w:p>
            <w:pPr>
              <w:pStyle w:val="Style20"/>
              <w:rPr/>
            </w:pPr>
            <w:r>
              <w:rPr/>
              <w:t>-ознакомиться с особенностями подбора и настройки конфигурации про</w:t>
              <w:softHyphen/>
              <w:t>граммного обеспечения компьютерных систем;</w:t>
            </w:r>
          </w:p>
          <w:p>
            <w:pPr>
              <w:pStyle w:val="Style20"/>
              <w:rPr/>
            </w:pPr>
            <w:r>
              <w:rPr/>
              <w:t>-описать методы защиты программного обеспечения компьютерных си</w:t>
              <w:softHyphen/>
              <w:t>стем;</w:t>
            </w:r>
          </w:p>
          <w:p>
            <w:pPr>
              <w:pStyle w:val="Style20"/>
              <w:rPr/>
            </w:pPr>
            <w:r>
              <w:rPr/>
              <w:t>-проводить инсталляцию программного обеспечения компьютерных си</w:t>
              <w:softHyphen/>
              <w:t>стем;</w:t>
            </w:r>
          </w:p>
          <w:p>
            <w:pPr>
              <w:pStyle w:val="Style20"/>
              <w:rPr/>
            </w:pPr>
            <w:r>
              <w:rPr/>
              <w:t>-производить настройку отдельных компонентов программного обеспе</w:t>
              <w:softHyphen/>
              <w:t>чения компьютерных систем;</w:t>
            </w:r>
          </w:p>
          <w:p>
            <w:pPr>
              <w:pStyle w:val="Style20"/>
              <w:rPr/>
            </w:pPr>
            <w:r>
              <w:rPr/>
              <w:t>-анализировать риски и характеристики качества программного обеспе</w:t>
              <w:softHyphen/>
              <w:t>чения.</w:t>
            </w:r>
          </w:p>
        </w:tc>
        <w:tc>
          <w:tcPr>
            <w:tcW w:w="2059" w:type="dxa"/>
            <w:tcBorders>
              <w:top w:val="single" w:sz="4" w:space="0" w:color="000000"/>
              <w:start w:val="single" w:sz="4" w:space="0" w:color="000000"/>
            </w:tcBorders>
            <w:shd w:color="auto" w:fill="FFFFFF" w:val="clear"/>
          </w:tcPr>
          <w:p>
            <w:pPr>
              <w:pStyle w:val="Normal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</w:r>
          </w:p>
        </w:tc>
        <w:tc>
          <w:tcPr>
            <w:tcW w:w="1023" w:type="dxa"/>
            <w:tcBorders>
              <w:top w:val="single" w:sz="4" w:space="0" w:color="000000"/>
              <w:start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</w:r>
          </w:p>
        </w:tc>
      </w:tr>
      <w:tr>
        <w:trPr>
          <w:trHeight w:val="4378" w:hRule="exact"/>
        </w:trPr>
        <w:tc>
          <w:tcPr>
            <w:tcW w:w="7161" w:type="dxa"/>
            <w:tcBorders>
              <w:top w:val="single" w:sz="4" w:space="0" w:color="000000"/>
              <w:start w:val="single" w:sz="4" w:space="0" w:color="000000"/>
            </w:tcBorders>
            <w:shd w:color="auto" w:fill="FFFFFF" w:val="clear"/>
          </w:tcPr>
          <w:p>
            <w:pPr>
              <w:pStyle w:val="Style20"/>
              <w:rPr/>
            </w:pPr>
            <w:r>
              <w:rPr/>
              <w:t>Тема 4.1.1</w:t>
            </w:r>
          </w:p>
          <w:p>
            <w:pPr>
              <w:pStyle w:val="Style20"/>
              <w:rPr/>
            </w:pPr>
            <w:r>
              <w:rPr/>
              <w:t>Основные методы внедрения и анализа функционирования программно</w:t>
              <w:softHyphen/>
              <w:t>го обеспечения</w:t>
            </w:r>
          </w:p>
        </w:tc>
        <w:tc>
          <w:tcPr>
            <w:tcW w:w="2059" w:type="dxa"/>
            <w:tcBorders>
              <w:top w:val="single" w:sz="4" w:space="0" w:color="000000"/>
              <w:start w:val="single" w:sz="4" w:space="0" w:color="000000"/>
            </w:tcBorders>
            <w:shd w:color="auto" w:fill="FFFFFF" w:val="clear"/>
            <w:vAlign w:val="bottom"/>
          </w:tcPr>
          <w:p>
            <w:pPr>
              <w:pStyle w:val="Style20"/>
              <w:rPr/>
            </w:pPr>
            <w:r>
              <w:rPr/>
              <w:t>Содержание</w:t>
            </w:r>
          </w:p>
          <w:p>
            <w:pPr>
              <w:pStyle w:val="Style20"/>
              <w:numPr>
                <w:ilvl w:val="0"/>
                <w:numId w:val="20"/>
              </w:numPr>
              <w:tabs>
                <w:tab w:val="clear" w:pos="708"/>
                <w:tab w:val="left" w:pos="288" w:leader="none"/>
              </w:tabs>
              <w:rPr/>
            </w:pPr>
            <w:r>
              <w:rPr/>
              <w:t>Разработать сценарий внедре</w:t>
              <w:softHyphen/>
              <w:t>ния программного продукта для рабо</w:t>
              <w:softHyphen/>
              <w:t>чего места</w:t>
            </w:r>
          </w:p>
          <w:p>
            <w:pPr>
              <w:pStyle w:val="Style20"/>
              <w:numPr>
                <w:ilvl w:val="0"/>
                <w:numId w:val="20"/>
              </w:numPr>
              <w:tabs>
                <w:tab w:val="clear" w:pos="708"/>
                <w:tab w:val="left" w:pos="288" w:leader="none"/>
              </w:tabs>
              <w:rPr/>
            </w:pPr>
            <w:r>
              <w:rPr/>
              <w:t>Разработать ру</w:t>
              <w:softHyphen/>
              <w:t>ководство опера</w:t>
              <w:softHyphen/>
              <w:t>тора</w:t>
            </w:r>
          </w:p>
          <w:p>
            <w:pPr>
              <w:pStyle w:val="Style20"/>
              <w:numPr>
                <w:ilvl w:val="0"/>
                <w:numId w:val="20"/>
              </w:numPr>
              <w:tabs>
                <w:tab w:val="clear" w:pos="708"/>
                <w:tab w:val="left" w:pos="288" w:leader="none"/>
              </w:tabs>
              <w:rPr/>
            </w:pPr>
            <w:r>
              <w:rPr/>
              <w:t>Разработать (подготовить) до</w:t>
              <w:softHyphen/>
              <w:t>кументацию и от</w:t>
              <w:softHyphen/>
              <w:t>четные формы для внедрения про</w:t>
              <w:softHyphen/>
              <w:t>граммных средств</w:t>
            </w:r>
          </w:p>
        </w:tc>
        <w:tc>
          <w:tcPr>
            <w:tcW w:w="1023" w:type="dxa"/>
            <w:tcBorders>
              <w:top w:val="single" w:sz="4" w:space="0" w:color="000000"/>
              <w:start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Style20"/>
              <w:spacing w:lineRule="auto" w:line="240"/>
              <w:jc w:val="center"/>
              <w:rPr/>
            </w:pPr>
            <w:r>
              <w:rPr/>
              <w:t>18</w:t>
            </w:r>
          </w:p>
        </w:tc>
      </w:tr>
      <w:tr>
        <w:trPr>
          <w:trHeight w:val="6418" w:hRule="exact"/>
        </w:trPr>
        <w:tc>
          <w:tcPr>
            <w:tcW w:w="716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color="auto" w:fill="FFFFFF" w:val="clear"/>
          </w:tcPr>
          <w:p>
            <w:pPr>
              <w:pStyle w:val="Style20"/>
              <w:spacing w:lineRule="auto" w:line="240"/>
              <w:rPr/>
            </w:pPr>
            <w:r>
              <w:rPr/>
              <w:t>Тема 4.1.2.</w:t>
            </w:r>
          </w:p>
          <w:p>
            <w:pPr>
              <w:pStyle w:val="Style20"/>
              <w:spacing w:lineRule="auto" w:line="240"/>
              <w:rPr/>
            </w:pPr>
            <w:r>
              <w:rPr/>
              <w:t>Загрузка и установка программного обеспечения</w:t>
            </w:r>
          </w:p>
        </w:tc>
        <w:tc>
          <w:tcPr>
            <w:tcW w:w="205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color="auto" w:fill="FFFFFF" w:val="clear"/>
            <w:vAlign w:val="bottom"/>
          </w:tcPr>
          <w:p>
            <w:pPr>
              <w:pStyle w:val="Style20"/>
              <w:rPr/>
            </w:pPr>
            <w:r>
              <w:rPr/>
              <w:t>Содержание</w:t>
            </w:r>
          </w:p>
          <w:p>
            <w:pPr>
              <w:pStyle w:val="Style20"/>
              <w:numPr>
                <w:ilvl w:val="0"/>
                <w:numId w:val="21"/>
              </w:numPr>
              <w:tabs>
                <w:tab w:val="clear" w:pos="708"/>
                <w:tab w:val="left" w:pos="317" w:leader="none"/>
              </w:tabs>
              <w:rPr/>
            </w:pPr>
            <w:r>
              <w:rPr/>
              <w:t>Провести изме</w:t>
              <w:softHyphen/>
              <w:t>рение и анализ эксплуатационных характеристик ка</w:t>
              <w:softHyphen/>
              <w:t>чества программ</w:t>
              <w:softHyphen/>
              <w:t>ного обеспечения</w:t>
            </w:r>
          </w:p>
          <w:p>
            <w:pPr>
              <w:pStyle w:val="Style20"/>
              <w:numPr>
                <w:ilvl w:val="0"/>
                <w:numId w:val="21"/>
              </w:numPr>
              <w:tabs>
                <w:tab w:val="clear" w:pos="708"/>
                <w:tab w:val="left" w:pos="317" w:leader="none"/>
              </w:tabs>
              <w:rPr/>
            </w:pPr>
            <w:r>
              <w:rPr/>
              <w:t>Провести выяв</w:t>
              <w:softHyphen/>
              <w:t>ление и докумен</w:t>
              <w:softHyphen/>
              <w:t>тирование проблем установки про</w:t>
              <w:softHyphen/>
              <w:t>граммного обеспе</w:t>
              <w:softHyphen/>
              <w:t>чения</w:t>
            </w:r>
          </w:p>
          <w:p>
            <w:pPr>
              <w:pStyle w:val="Style20"/>
              <w:numPr>
                <w:ilvl w:val="0"/>
                <w:numId w:val="21"/>
              </w:numPr>
              <w:tabs>
                <w:tab w:val="clear" w:pos="708"/>
                <w:tab w:val="left" w:pos="322" w:leader="none"/>
              </w:tabs>
              <w:rPr/>
            </w:pPr>
            <w:r>
              <w:rPr/>
              <w:t>Выполнить устранение про</w:t>
              <w:softHyphen/>
              <w:t>блем совместимо</w:t>
              <w:softHyphen/>
              <w:t>сти программного обеспечения</w:t>
            </w:r>
          </w:p>
          <w:p>
            <w:pPr>
              <w:pStyle w:val="Style20"/>
              <w:numPr>
                <w:ilvl w:val="0"/>
                <w:numId w:val="21"/>
              </w:numPr>
              <w:tabs>
                <w:tab w:val="clear" w:pos="708"/>
                <w:tab w:val="left" w:pos="312" w:leader="none"/>
              </w:tabs>
              <w:rPr/>
            </w:pPr>
            <w:r>
              <w:rPr/>
              <w:t>Провести кон</w:t>
              <w:softHyphen/>
              <w:t>фигурирование программных и аппаратных</w:t>
            </w:r>
          </w:p>
        </w:tc>
        <w:tc>
          <w:tcPr>
            <w:tcW w:w="102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Style20"/>
              <w:spacing w:lineRule="auto" w:line="240"/>
              <w:jc w:val="center"/>
              <w:rPr/>
            </w:pPr>
            <w:r>
              <w:rPr/>
              <w:t>36</w:t>
            </w:r>
          </w:p>
        </w:tc>
      </w:tr>
    </w:tbl>
    <w:p>
      <w:pPr>
        <w:pStyle w:val="Normal"/>
        <w:spacing w:lineRule="exact" w:line="1"/>
        <w:rPr>
          <w:sz w:val="2"/>
          <w:szCs w:val="2"/>
        </w:rPr>
      </w:pPr>
      <w:r>
        <w:rPr>
          <w:sz w:val="2"/>
          <w:szCs w:val="2"/>
        </w:rPr>
      </w:r>
    </w:p>
    <w:tbl>
      <w:tblPr>
        <w:tblW w:w="10243" w:type="dxa"/>
        <w:jc w:val="center"/>
        <w:tblInd w:w="0" w:type="dxa"/>
        <w:tblLayout w:type="fixed"/>
        <w:tblCellMar>
          <w:top w:w="0" w:type="dxa"/>
          <w:start w:w="10" w:type="dxa"/>
          <w:bottom w:w="0" w:type="dxa"/>
          <w:end w:w="10" w:type="dxa"/>
        </w:tblCellMar>
        <w:tblLook w:firstRow="1" w:noVBand="1" w:lastRow="0" w:firstColumn="1" w:lastColumn="0" w:noHBand="0" w:val="04a0"/>
      </w:tblPr>
      <w:tblGrid>
        <w:gridCol w:w="7161"/>
        <w:gridCol w:w="2059"/>
        <w:gridCol w:w="1023"/>
      </w:tblGrid>
      <w:tr>
        <w:trPr>
          <w:trHeight w:val="3797" w:hRule="exact"/>
        </w:trPr>
        <w:tc>
          <w:tcPr>
            <w:tcW w:w="7161" w:type="dxa"/>
            <w:tcBorders>
              <w:top w:val="single" w:sz="4" w:space="0" w:color="000000"/>
              <w:start w:val="single" w:sz="4" w:space="0" w:color="000000"/>
            </w:tcBorders>
            <w:shd w:color="auto" w:fill="FFFFFF" w:val="clear"/>
          </w:tcPr>
          <w:p>
            <w:pPr>
              <w:pStyle w:val="Normal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</w:r>
          </w:p>
        </w:tc>
        <w:tc>
          <w:tcPr>
            <w:tcW w:w="2059" w:type="dxa"/>
            <w:tcBorders>
              <w:top w:val="single" w:sz="4" w:space="0" w:color="000000"/>
              <w:start w:val="single" w:sz="4" w:space="0" w:color="000000"/>
            </w:tcBorders>
            <w:shd w:color="auto" w:fill="FFFFFF" w:val="clear"/>
            <w:vAlign w:val="bottom"/>
          </w:tcPr>
          <w:p>
            <w:pPr>
              <w:pStyle w:val="Style20"/>
              <w:rPr/>
            </w:pPr>
            <w:r>
              <w:rPr/>
              <w:t>средств</w:t>
            </w:r>
          </w:p>
          <w:p>
            <w:pPr>
              <w:pStyle w:val="Style20"/>
              <w:numPr>
                <w:ilvl w:val="0"/>
                <w:numId w:val="22"/>
              </w:numPr>
              <w:tabs>
                <w:tab w:val="clear" w:pos="708"/>
                <w:tab w:val="left" w:pos="317" w:leader="none"/>
              </w:tabs>
              <w:rPr/>
            </w:pPr>
            <w:r>
              <w:rPr/>
              <w:t>Выполнить настройку системы и обновлений</w:t>
            </w:r>
          </w:p>
          <w:p>
            <w:pPr>
              <w:pStyle w:val="Style20"/>
              <w:numPr>
                <w:ilvl w:val="0"/>
                <w:numId w:val="22"/>
              </w:numPr>
              <w:tabs>
                <w:tab w:val="clear" w:pos="708"/>
                <w:tab w:val="left" w:pos="322" w:leader="none"/>
              </w:tabs>
              <w:rPr/>
            </w:pPr>
            <w:r>
              <w:rPr/>
              <w:t>Создать образ системы. Выпол</w:t>
              <w:softHyphen/>
              <w:t>нить восстановле</w:t>
              <w:softHyphen/>
              <w:t>ние системы</w:t>
            </w:r>
          </w:p>
          <w:p>
            <w:pPr>
              <w:pStyle w:val="Style20"/>
              <w:numPr>
                <w:ilvl w:val="0"/>
                <w:numId w:val="22"/>
              </w:numPr>
              <w:tabs>
                <w:tab w:val="clear" w:pos="708"/>
                <w:tab w:val="left" w:pos="317" w:leader="none"/>
              </w:tabs>
              <w:rPr/>
            </w:pPr>
            <w:r>
              <w:rPr/>
              <w:t>Разработать модули программ</w:t>
              <w:softHyphen/>
              <w:t>ного средства</w:t>
            </w:r>
          </w:p>
          <w:p>
            <w:pPr>
              <w:pStyle w:val="Style20"/>
              <w:numPr>
                <w:ilvl w:val="0"/>
                <w:numId w:val="22"/>
              </w:numPr>
              <w:tabs>
                <w:tab w:val="clear" w:pos="708"/>
                <w:tab w:val="left" w:pos="317" w:leader="none"/>
              </w:tabs>
              <w:rPr/>
            </w:pPr>
            <w:r>
              <w:rPr/>
              <w:t>Настроить се</w:t>
              <w:softHyphen/>
              <w:t>тевой доступ</w:t>
            </w:r>
          </w:p>
        </w:tc>
        <w:tc>
          <w:tcPr>
            <w:tcW w:w="1023" w:type="dxa"/>
            <w:tcBorders>
              <w:top w:val="single" w:sz="4" w:space="0" w:color="000000"/>
              <w:start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</w:r>
          </w:p>
        </w:tc>
      </w:tr>
      <w:tr>
        <w:trPr>
          <w:trHeight w:val="4675" w:hRule="exact"/>
        </w:trPr>
        <w:tc>
          <w:tcPr>
            <w:tcW w:w="7161" w:type="dxa"/>
            <w:tcBorders>
              <w:top w:val="single" w:sz="4" w:space="0" w:color="000000"/>
              <w:start w:val="single" w:sz="4" w:space="0" w:color="000000"/>
            </w:tcBorders>
            <w:shd w:color="auto" w:fill="FFFFFF" w:val="clear"/>
          </w:tcPr>
          <w:p>
            <w:pPr>
              <w:pStyle w:val="Style20"/>
              <w:spacing w:lineRule="auto" w:line="240"/>
              <w:rPr/>
            </w:pPr>
            <w:r>
              <w:rPr/>
              <w:t>Тема 4.2.1.</w:t>
            </w:r>
          </w:p>
          <w:p>
            <w:pPr>
              <w:pStyle w:val="Style20"/>
              <w:spacing w:lineRule="auto" w:line="240"/>
              <w:rPr/>
            </w:pPr>
            <w:r>
              <w:rPr/>
              <w:t>Основные методы обеспечения качества функционирования</w:t>
            </w:r>
          </w:p>
        </w:tc>
        <w:tc>
          <w:tcPr>
            <w:tcW w:w="2059" w:type="dxa"/>
            <w:tcBorders>
              <w:top w:val="single" w:sz="4" w:space="0" w:color="000000"/>
              <w:start w:val="single" w:sz="4" w:space="0" w:color="000000"/>
            </w:tcBorders>
            <w:shd w:color="auto" w:fill="FFFFFF" w:val="clear"/>
            <w:vAlign w:val="bottom"/>
          </w:tcPr>
          <w:p>
            <w:pPr>
              <w:pStyle w:val="Style20"/>
              <w:rPr/>
            </w:pPr>
            <w:r>
              <w:rPr/>
              <w:t>Содержание</w:t>
            </w:r>
          </w:p>
          <w:p>
            <w:pPr>
              <w:pStyle w:val="Style20"/>
              <w:numPr>
                <w:ilvl w:val="0"/>
                <w:numId w:val="23"/>
              </w:numPr>
              <w:tabs>
                <w:tab w:val="clear" w:pos="708"/>
                <w:tab w:val="left" w:pos="283" w:leader="none"/>
              </w:tabs>
              <w:rPr/>
            </w:pPr>
            <w:r>
              <w:rPr/>
              <w:t>Провести те</w:t>
              <w:softHyphen/>
              <w:t>стирование про</w:t>
              <w:softHyphen/>
              <w:t>граммных продук</w:t>
              <w:softHyphen/>
              <w:t>тов</w:t>
            </w:r>
          </w:p>
          <w:p>
            <w:pPr>
              <w:pStyle w:val="Style20"/>
              <w:numPr>
                <w:ilvl w:val="0"/>
                <w:numId w:val="23"/>
              </w:numPr>
              <w:tabs>
                <w:tab w:val="clear" w:pos="708"/>
                <w:tab w:val="left" w:pos="293" w:leader="none"/>
              </w:tabs>
              <w:rPr/>
            </w:pPr>
            <w:r>
              <w:rPr/>
              <w:t>Сравнить ре</w:t>
              <w:softHyphen/>
              <w:t>зультатов тестиро</w:t>
              <w:softHyphen/>
              <w:t>вания с требовани</w:t>
              <w:softHyphen/>
              <w:t>ями технического задания и/или спе</w:t>
              <w:softHyphen/>
              <w:t>цификацией</w:t>
            </w:r>
          </w:p>
          <w:p>
            <w:pPr>
              <w:pStyle w:val="Style20"/>
              <w:numPr>
                <w:ilvl w:val="0"/>
                <w:numId w:val="23"/>
              </w:numPr>
              <w:tabs>
                <w:tab w:val="clear" w:pos="708"/>
                <w:tab w:val="left" w:pos="278" w:leader="none"/>
              </w:tabs>
              <w:spacing w:lineRule="auto" w:line="298"/>
              <w:rPr/>
            </w:pPr>
            <w:r>
              <w:rPr/>
              <w:t>Провести ана</w:t>
              <w:softHyphen/>
              <w:t>лиз рисков</w:t>
            </w:r>
          </w:p>
          <w:p>
            <w:pPr>
              <w:pStyle w:val="Style20"/>
              <w:numPr>
                <w:ilvl w:val="0"/>
                <w:numId w:val="23"/>
              </w:numPr>
              <w:tabs>
                <w:tab w:val="clear" w:pos="708"/>
                <w:tab w:val="left" w:pos="278" w:leader="none"/>
              </w:tabs>
              <w:spacing w:lineRule="auto" w:line="290"/>
              <w:rPr/>
            </w:pPr>
            <w:r>
              <w:rPr/>
              <w:t>Провести выяв</w:t>
              <w:softHyphen/>
              <w:t>ление первичных и вторичных ошибок</w:t>
            </w:r>
          </w:p>
        </w:tc>
        <w:tc>
          <w:tcPr>
            <w:tcW w:w="1023" w:type="dxa"/>
            <w:tcBorders>
              <w:top w:val="single" w:sz="4" w:space="0" w:color="000000"/>
              <w:start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Style20"/>
              <w:spacing w:lineRule="auto" w:line="240"/>
              <w:ind w:firstLine="380"/>
              <w:rPr/>
            </w:pPr>
            <w:r>
              <w:rPr/>
              <w:t>36</w:t>
            </w:r>
          </w:p>
        </w:tc>
      </w:tr>
      <w:tr>
        <w:trPr>
          <w:trHeight w:val="5496" w:hRule="exact"/>
        </w:trPr>
        <w:tc>
          <w:tcPr>
            <w:tcW w:w="7161" w:type="dxa"/>
            <w:tcBorders>
              <w:top w:val="single" w:sz="4" w:space="0" w:color="000000"/>
              <w:start w:val="single" w:sz="4" w:space="0" w:color="000000"/>
            </w:tcBorders>
            <w:shd w:color="auto" w:fill="FFFFFF" w:val="clear"/>
          </w:tcPr>
          <w:p>
            <w:pPr>
              <w:pStyle w:val="Style20"/>
              <w:spacing w:lineRule="auto" w:line="240"/>
              <w:rPr/>
            </w:pPr>
            <w:r>
              <w:rPr/>
              <w:t>Тема 4.2.2.</w:t>
            </w:r>
          </w:p>
          <w:p>
            <w:pPr>
              <w:pStyle w:val="Style20"/>
              <w:spacing w:lineRule="auto" w:line="240"/>
              <w:rPr/>
            </w:pPr>
            <w:r>
              <w:rPr/>
              <w:t>Методы и средства защиты компьютерных систем</w:t>
            </w:r>
          </w:p>
        </w:tc>
        <w:tc>
          <w:tcPr>
            <w:tcW w:w="2059" w:type="dxa"/>
            <w:tcBorders>
              <w:top w:val="single" w:sz="4" w:space="0" w:color="000000"/>
              <w:start w:val="single" w:sz="4" w:space="0" w:color="000000"/>
            </w:tcBorders>
            <w:shd w:color="auto" w:fill="FFFFFF" w:val="clear"/>
            <w:vAlign w:val="bottom"/>
          </w:tcPr>
          <w:p>
            <w:pPr>
              <w:pStyle w:val="Style20"/>
              <w:spacing w:lineRule="auto" w:line="240"/>
              <w:rPr/>
            </w:pPr>
            <w:r>
              <w:rPr/>
              <w:t>Содержание</w:t>
            </w:r>
          </w:p>
          <w:p>
            <w:pPr>
              <w:pStyle w:val="Style20"/>
              <w:numPr>
                <w:ilvl w:val="0"/>
                <w:numId w:val="24"/>
              </w:numPr>
              <w:tabs>
                <w:tab w:val="clear" w:pos="708"/>
                <w:tab w:val="left" w:pos="283" w:leader="none"/>
              </w:tabs>
              <w:rPr/>
            </w:pPr>
            <w:r>
              <w:rPr/>
              <w:t>Провести обна</w:t>
              <w:softHyphen/>
              <w:t>ружение вируса и устранение по</w:t>
              <w:softHyphen/>
              <w:t>следствий его вли</w:t>
              <w:softHyphen/>
              <w:t>яния</w:t>
            </w:r>
          </w:p>
          <w:p>
            <w:pPr>
              <w:pStyle w:val="Style20"/>
              <w:numPr>
                <w:ilvl w:val="0"/>
                <w:numId w:val="24"/>
              </w:numPr>
              <w:tabs>
                <w:tab w:val="clear" w:pos="708"/>
                <w:tab w:val="left" w:pos="278" w:leader="none"/>
              </w:tabs>
              <w:rPr/>
            </w:pPr>
            <w:r>
              <w:rPr/>
              <w:t>Провести уста</w:t>
              <w:softHyphen/>
              <w:t>новку и настройку антивируса.</w:t>
            </w:r>
          </w:p>
          <w:p>
            <w:pPr>
              <w:pStyle w:val="Style20"/>
              <w:rPr/>
            </w:pPr>
            <w:r>
              <w:rPr/>
              <w:t>Настроить обнов</w:t>
              <w:softHyphen/>
              <w:t>ления с помощью зеркала</w:t>
            </w:r>
          </w:p>
          <w:p>
            <w:pPr>
              <w:pStyle w:val="Style20"/>
              <w:numPr>
                <w:ilvl w:val="0"/>
                <w:numId w:val="24"/>
              </w:numPr>
              <w:tabs>
                <w:tab w:val="clear" w:pos="708"/>
                <w:tab w:val="left" w:pos="278" w:leader="none"/>
              </w:tabs>
              <w:rPr/>
            </w:pPr>
            <w:r>
              <w:rPr/>
              <w:t>Настроить по</w:t>
              <w:softHyphen/>
              <w:t>литику безопасно</w:t>
              <w:softHyphen/>
              <w:t>сти</w:t>
            </w:r>
          </w:p>
          <w:p>
            <w:pPr>
              <w:pStyle w:val="Style20"/>
              <w:numPr>
                <w:ilvl w:val="0"/>
                <w:numId w:val="24"/>
              </w:numPr>
              <w:tabs>
                <w:tab w:val="clear" w:pos="708"/>
                <w:tab w:val="left" w:pos="278" w:leader="none"/>
              </w:tabs>
              <w:rPr/>
            </w:pPr>
            <w:r>
              <w:rPr/>
              <w:t>Настроить брау</w:t>
              <w:softHyphen/>
              <w:t>зер</w:t>
            </w:r>
          </w:p>
          <w:p>
            <w:pPr>
              <w:pStyle w:val="Style20"/>
              <w:numPr>
                <w:ilvl w:val="0"/>
                <w:numId w:val="24"/>
              </w:numPr>
              <w:tabs>
                <w:tab w:val="clear" w:pos="708"/>
                <w:tab w:val="left" w:pos="283" w:leader="none"/>
              </w:tabs>
              <w:rPr/>
            </w:pPr>
            <w:r>
              <w:rPr/>
              <w:t>Провести рабо</w:t>
              <w:softHyphen/>
              <w:t>ту с реестром</w:t>
            </w:r>
          </w:p>
        </w:tc>
        <w:tc>
          <w:tcPr>
            <w:tcW w:w="1023" w:type="dxa"/>
            <w:tcBorders>
              <w:top w:val="single" w:sz="4" w:space="0" w:color="000000"/>
              <w:start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Style20"/>
              <w:spacing w:lineRule="auto" w:line="240"/>
              <w:ind w:firstLine="380"/>
              <w:rPr/>
            </w:pPr>
            <w:r>
              <w:rPr/>
              <w:t>18</w:t>
            </w:r>
          </w:p>
        </w:tc>
      </w:tr>
    </w:tbl>
    <w:p>
      <w:pPr>
        <w:pStyle w:val="Normal"/>
        <w:spacing w:lineRule="exact" w:line="1" w:before="0" w:after="0"/>
        <w:rPr>
          <w:sz w:val="2"/>
          <w:szCs w:val="2"/>
        </w:rPr>
      </w:pPr>
      <w:r>
        <w:rPr>
          <w:sz w:val="2"/>
          <w:szCs w:val="2"/>
        </w:rPr>
      </w:r>
    </w:p>
    <w:tbl>
      <w:tblPr>
        <w:tblW w:w="10243" w:type="dxa"/>
        <w:jc w:val="center"/>
        <w:tblInd w:w="0" w:type="dxa"/>
        <w:tblLayout w:type="fixed"/>
        <w:tblCellMar>
          <w:top w:w="0" w:type="dxa"/>
          <w:start w:w="10" w:type="dxa"/>
          <w:bottom w:w="0" w:type="dxa"/>
          <w:end w:w="10" w:type="dxa"/>
        </w:tblCellMar>
        <w:tblLook w:firstRow="1" w:noVBand="1" w:lastRow="0" w:firstColumn="1" w:lastColumn="0" w:noHBand="0" w:val="04a0"/>
      </w:tblPr>
      <w:tblGrid>
        <w:gridCol w:w="7161"/>
        <w:gridCol w:w="2059"/>
        <w:gridCol w:w="1023"/>
      </w:tblGrid>
      <w:tr>
        <w:trPr>
          <w:trHeight w:val="595" w:hRule="exact"/>
        </w:trPr>
        <w:tc>
          <w:tcPr>
            <w:tcW w:w="7161" w:type="dxa"/>
            <w:tcBorders>
              <w:top w:val="single" w:sz="4" w:space="0" w:color="000000"/>
              <w:start w:val="single" w:sz="4" w:space="0" w:color="000000"/>
            </w:tcBorders>
            <w:shd w:color="auto" w:fill="FFFFFF" w:val="clear"/>
            <w:vAlign w:val="bottom"/>
          </w:tcPr>
          <w:p>
            <w:pPr>
              <w:pStyle w:val="Style20"/>
              <w:spacing w:lineRule="auto" w:line="240"/>
              <w:rPr/>
            </w:pPr>
            <w:r>
              <w:rPr/>
              <w:t>ПМ.11</w:t>
            </w:r>
          </w:p>
          <w:p>
            <w:pPr>
              <w:pStyle w:val="Style20"/>
              <w:spacing w:lineRule="auto" w:line="240"/>
              <w:rPr/>
            </w:pPr>
            <w:r>
              <w:rPr/>
              <w:t>Разработка, администрирование и защита баз данных</w:t>
            </w:r>
          </w:p>
        </w:tc>
        <w:tc>
          <w:tcPr>
            <w:tcW w:w="2059" w:type="dxa"/>
            <w:tcBorders>
              <w:top w:val="single" w:sz="4" w:space="0" w:color="000000"/>
              <w:start w:val="single" w:sz="4" w:space="0" w:color="000000"/>
            </w:tcBorders>
            <w:shd w:color="auto" w:fill="FFFFFF" w:val="clear"/>
          </w:tcPr>
          <w:p>
            <w:pPr>
              <w:pStyle w:val="Normal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</w:r>
          </w:p>
        </w:tc>
        <w:tc>
          <w:tcPr>
            <w:tcW w:w="1023" w:type="dxa"/>
            <w:tcBorders>
              <w:top w:val="single" w:sz="4" w:space="0" w:color="000000"/>
              <w:start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Style20"/>
              <w:spacing w:lineRule="auto" w:line="240"/>
              <w:jc w:val="center"/>
              <w:rPr/>
            </w:pPr>
            <w:r>
              <w:rPr/>
              <w:t>72</w:t>
            </w:r>
          </w:p>
        </w:tc>
      </w:tr>
      <w:tr>
        <w:trPr>
          <w:trHeight w:val="6652" w:hRule="atLeast"/>
        </w:trPr>
        <w:tc>
          <w:tcPr>
            <w:tcW w:w="7161" w:type="dxa"/>
            <w:tcBorders>
              <w:top w:val="single" w:sz="4" w:space="0" w:color="000000"/>
              <w:start w:val="single" w:sz="4" w:space="0" w:color="000000"/>
            </w:tcBorders>
            <w:shd w:color="auto" w:fill="FFFFFF" w:val="clear"/>
          </w:tcPr>
          <w:p>
            <w:pPr>
              <w:pStyle w:val="Style20"/>
              <w:rPr/>
            </w:pPr>
            <w:r>
              <w:rPr/>
              <w:t>Виды работ:</w:t>
            </w:r>
          </w:p>
          <w:p>
            <w:pPr>
              <w:pStyle w:val="Style20"/>
              <w:rPr/>
            </w:pPr>
            <w:r>
              <w:rPr/>
              <w:t>-описать основные положения теории баз данных, хранилищ данных, баз знаний;</w:t>
            </w:r>
          </w:p>
          <w:p>
            <w:pPr>
              <w:pStyle w:val="Style20"/>
              <w:rPr/>
            </w:pPr>
            <w:r>
              <w:rPr/>
              <w:t>-описать основные принципы структуризации и нормализации базы дан</w:t>
              <w:softHyphen/>
              <w:t>ных;</w:t>
            </w:r>
          </w:p>
          <w:p>
            <w:pPr>
              <w:pStyle w:val="Style20"/>
              <w:rPr/>
            </w:pPr>
            <w:r>
              <w:rPr/>
              <w:t>-описать основные принципы построения концептуальной, логической и физической модели данных;</w:t>
            </w:r>
          </w:p>
          <w:p>
            <w:pPr>
              <w:pStyle w:val="Style20"/>
              <w:rPr/>
            </w:pPr>
            <w:r>
              <w:rPr/>
              <w:t>-описать методы описания схем баз данных в современных системах управления базами данных;</w:t>
            </w:r>
          </w:p>
          <w:p>
            <w:pPr>
              <w:pStyle w:val="Style20"/>
              <w:rPr/>
            </w:pPr>
            <w:r>
              <w:rPr/>
              <w:t>-описать структуры данных систем управления базами данных, общий подход к организации представлений, таблиц, индексов и кластеров; -описать методы организации целостности данных;</w:t>
            </w:r>
          </w:p>
          <w:p>
            <w:pPr>
              <w:pStyle w:val="Style20"/>
              <w:rPr/>
            </w:pPr>
            <w:r>
              <w:rPr/>
              <w:t>-описать способы контроля доступа к данным и управления привилегия</w:t>
              <w:softHyphen/>
              <w:t>ми;</w:t>
            </w:r>
          </w:p>
          <w:p>
            <w:pPr>
              <w:pStyle w:val="Style20"/>
              <w:rPr/>
            </w:pPr>
            <w:r>
              <w:rPr/>
              <w:t>-описать основные методы и средства защиты данных в базах данных.</w:t>
            </w:r>
          </w:p>
          <w:p>
            <w:pPr>
              <w:pStyle w:val="Style20"/>
              <w:rPr/>
            </w:pPr>
            <w:r>
              <w:rPr/>
              <w:t>-использовать современные Case-средства для проектирования баз дан</w:t>
              <w:softHyphen/>
              <w:t>ных;</w:t>
            </w:r>
          </w:p>
          <w:p>
            <w:pPr>
              <w:pStyle w:val="Style20"/>
              <w:rPr/>
            </w:pPr>
            <w:r>
              <w:rPr/>
              <w:t>-проектировать логическую и физическую схемы базы данных; -применять стандартные методы для защиты объектов базы данных;</w:t>
            </w:r>
          </w:p>
          <w:p>
            <w:pPr>
              <w:pStyle w:val="Style20"/>
              <w:rPr/>
            </w:pPr>
            <w:r>
              <w:rPr/>
              <w:t>-выполнять стандартные процедуры резервного копирования и монито</w:t>
              <w:softHyphen/>
              <w:t>ринга выполнения этой процедуры;</w:t>
            </w:r>
          </w:p>
          <w:p>
            <w:pPr>
              <w:pStyle w:val="Style20"/>
              <w:rPr/>
            </w:pPr>
            <w:r>
              <w:rPr/>
              <w:t>-выполнять процедуру восстановления базы данных и вести мониторинг выполнения этой процедуры;</w:t>
            </w:r>
          </w:p>
          <w:p>
            <w:pPr>
              <w:pStyle w:val="Style20"/>
              <w:rPr/>
            </w:pPr>
            <w:r>
              <w:rPr/>
              <w:t>-обеспечивать информационную безопасность на уровне базы данных.</w:t>
            </w:r>
          </w:p>
        </w:tc>
        <w:tc>
          <w:tcPr>
            <w:tcW w:w="2059" w:type="dxa"/>
            <w:tcBorders>
              <w:top w:val="single" w:sz="4" w:space="0" w:color="000000"/>
              <w:start w:val="single" w:sz="4" w:space="0" w:color="000000"/>
            </w:tcBorders>
            <w:shd w:color="auto" w:fill="FFFFFF" w:val="clear"/>
          </w:tcPr>
          <w:p>
            <w:pPr>
              <w:pStyle w:val="Normal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</w:r>
          </w:p>
        </w:tc>
        <w:tc>
          <w:tcPr>
            <w:tcW w:w="1023" w:type="dxa"/>
            <w:tcBorders>
              <w:top w:val="single" w:sz="4" w:space="0" w:color="000000"/>
              <w:start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</w:r>
          </w:p>
        </w:tc>
      </w:tr>
      <w:tr>
        <w:trPr>
          <w:trHeight w:val="5832" w:hRule="exact"/>
        </w:trPr>
        <w:tc>
          <w:tcPr>
            <w:tcW w:w="7161" w:type="dxa"/>
            <w:tcBorders>
              <w:top w:val="single" w:sz="4" w:space="0" w:color="000000"/>
              <w:start w:val="single" w:sz="4" w:space="0" w:color="000000"/>
            </w:tcBorders>
            <w:shd w:color="auto" w:fill="FFFFFF" w:val="clear"/>
          </w:tcPr>
          <w:p>
            <w:pPr>
              <w:pStyle w:val="Style20"/>
              <w:spacing w:lineRule="auto" w:line="240"/>
              <w:rPr/>
            </w:pPr>
            <w:r>
              <w:rPr/>
              <w:t>Тема 11.1.</w:t>
            </w:r>
          </w:p>
          <w:p>
            <w:pPr>
              <w:pStyle w:val="Style20"/>
              <w:spacing w:lineRule="auto" w:line="240"/>
              <w:rPr/>
            </w:pPr>
            <w:r>
              <w:rPr/>
              <w:t>Основы хранения и обработки данных. Проектирование БД</w:t>
            </w:r>
          </w:p>
        </w:tc>
        <w:tc>
          <w:tcPr>
            <w:tcW w:w="2059" w:type="dxa"/>
            <w:tcBorders>
              <w:top w:val="single" w:sz="4" w:space="0" w:color="000000"/>
              <w:start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0"/>
              <w:rPr/>
            </w:pPr>
            <w:r>
              <w:rPr/>
              <w:t>Содержание</w:t>
            </w:r>
          </w:p>
          <w:p>
            <w:pPr>
              <w:pStyle w:val="Style20"/>
              <w:numPr>
                <w:ilvl w:val="0"/>
                <w:numId w:val="25"/>
              </w:numPr>
              <w:tabs>
                <w:tab w:val="clear" w:pos="708"/>
                <w:tab w:val="left" w:pos="317" w:leader="none"/>
              </w:tabs>
              <w:rPr/>
            </w:pPr>
            <w:r>
              <w:rPr/>
              <w:t>Описать основ</w:t>
              <w:softHyphen/>
              <w:t>ные положения теории баз данных, хранилищ данных, баз знаний.</w:t>
            </w:r>
          </w:p>
          <w:p>
            <w:pPr>
              <w:pStyle w:val="Style20"/>
              <w:numPr>
                <w:ilvl w:val="0"/>
                <w:numId w:val="25"/>
              </w:numPr>
              <w:tabs>
                <w:tab w:val="clear" w:pos="708"/>
                <w:tab w:val="left" w:pos="317" w:leader="none"/>
              </w:tabs>
              <w:rPr/>
            </w:pPr>
            <w:r>
              <w:rPr/>
              <w:t>Описать основ</w:t>
              <w:softHyphen/>
              <w:t>ные принципы по</w:t>
              <w:softHyphen/>
              <w:t>строения концеп</w:t>
              <w:softHyphen/>
              <w:t>туальной, логиче</w:t>
              <w:softHyphen/>
              <w:t>ской и физической модели данных.</w:t>
            </w:r>
          </w:p>
          <w:p>
            <w:pPr>
              <w:pStyle w:val="Style20"/>
              <w:numPr>
                <w:ilvl w:val="0"/>
                <w:numId w:val="25"/>
              </w:numPr>
              <w:tabs>
                <w:tab w:val="clear" w:pos="708"/>
                <w:tab w:val="left" w:pos="312" w:leader="none"/>
              </w:tabs>
              <w:rPr/>
            </w:pPr>
            <w:r>
              <w:rPr/>
              <w:t>Выполнить проектирование реляционной схе</w:t>
              <w:softHyphen/>
              <w:t>мы базы данных в среде СУБД</w:t>
            </w:r>
          </w:p>
          <w:p>
            <w:pPr>
              <w:pStyle w:val="Style20"/>
              <w:numPr>
                <w:ilvl w:val="0"/>
                <w:numId w:val="25"/>
              </w:numPr>
              <w:tabs>
                <w:tab w:val="clear" w:pos="708"/>
                <w:tab w:val="left" w:pos="302" w:leader="none"/>
              </w:tabs>
              <w:rPr/>
            </w:pPr>
            <w:r>
              <w:rPr/>
              <w:t>Привести БД к нормальной форме 3НФ</w:t>
            </w:r>
          </w:p>
        </w:tc>
        <w:tc>
          <w:tcPr>
            <w:tcW w:w="1023" w:type="dxa"/>
            <w:tcBorders>
              <w:top w:val="single" w:sz="4" w:space="0" w:color="000000"/>
              <w:start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Style20"/>
              <w:spacing w:lineRule="auto" w:line="240"/>
              <w:jc w:val="center"/>
              <w:rPr/>
            </w:pPr>
            <w:r>
              <w:rPr/>
              <w:t>24</w:t>
            </w:r>
          </w:p>
        </w:tc>
      </w:tr>
      <w:tr>
        <w:trPr>
          <w:trHeight w:val="7584" w:hRule="atLeast"/>
        </w:trPr>
        <w:tc>
          <w:tcPr>
            <w:tcW w:w="7161" w:type="dxa"/>
            <w:tcBorders>
              <w:top w:val="single" w:sz="4" w:space="0" w:color="000000"/>
              <w:start w:val="single" w:sz="4" w:space="0" w:color="000000"/>
            </w:tcBorders>
            <w:shd w:color="auto" w:fill="FFFFFF" w:val="clear"/>
          </w:tcPr>
          <w:p>
            <w:pPr>
              <w:pStyle w:val="Style20"/>
              <w:spacing w:lineRule="auto" w:line="240"/>
              <w:rPr/>
            </w:pPr>
            <w:r>
              <w:rPr/>
              <w:t>Тема 11.2.</w:t>
            </w:r>
          </w:p>
          <w:p>
            <w:pPr>
              <w:pStyle w:val="Style20"/>
              <w:spacing w:lineRule="auto" w:line="240"/>
              <w:ind w:firstLine="160"/>
              <w:rPr/>
            </w:pPr>
            <w:r>
              <w:rPr/>
              <w:t>Разработка и администрирование БД</w:t>
            </w:r>
          </w:p>
          <w:p>
            <w:pPr>
              <w:pStyle w:val="Normal"/>
              <w:rPr/>
            </w:pPr>
            <w:r>
              <w:rPr/>
            </w:r>
          </w:p>
        </w:tc>
        <w:tc>
          <w:tcPr>
            <w:tcW w:w="2059" w:type="dxa"/>
            <w:tcBorders>
              <w:top w:val="single" w:sz="4" w:space="0" w:color="000000"/>
              <w:start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0"/>
              <w:rPr/>
            </w:pPr>
            <w:r>
              <w:rPr/>
              <w:t>Содержание</w:t>
            </w:r>
          </w:p>
          <w:p>
            <w:pPr>
              <w:pStyle w:val="Style20"/>
              <w:numPr>
                <w:ilvl w:val="0"/>
                <w:numId w:val="26"/>
              </w:numPr>
              <w:tabs>
                <w:tab w:val="clear" w:pos="708"/>
                <w:tab w:val="left" w:pos="230" w:leader="none"/>
              </w:tabs>
              <w:rPr/>
            </w:pPr>
            <w:r>
              <w:rPr/>
              <w:t>Создать базы данных в среде разработки</w:t>
            </w:r>
          </w:p>
          <w:p>
            <w:pPr>
              <w:pStyle w:val="Style20"/>
              <w:numPr>
                <w:ilvl w:val="0"/>
                <w:numId w:val="26"/>
              </w:numPr>
              <w:tabs>
                <w:tab w:val="clear" w:pos="708"/>
                <w:tab w:val="left" w:pos="226" w:leader="none"/>
              </w:tabs>
              <w:rPr/>
            </w:pPr>
            <w:r>
              <w:rPr/>
              <w:t>Организовать и настроить локаль</w:t>
              <w:softHyphen/>
              <w:t>ную сети</w:t>
            </w:r>
          </w:p>
          <w:p>
            <w:pPr>
              <w:pStyle w:val="Style20"/>
              <w:numPr>
                <w:ilvl w:val="0"/>
                <w:numId w:val="26"/>
              </w:numPr>
              <w:tabs>
                <w:tab w:val="clear" w:pos="708"/>
                <w:tab w:val="left" w:pos="216" w:leader="none"/>
              </w:tabs>
              <w:rPr/>
            </w:pPr>
            <w:r>
              <w:rPr/>
              <w:t>Установить и настроить SQL- сервер</w:t>
            </w:r>
          </w:p>
          <w:p>
            <w:pPr>
              <w:pStyle w:val="Style20"/>
              <w:numPr>
                <w:ilvl w:val="0"/>
                <w:numId w:val="26"/>
              </w:numPr>
              <w:tabs>
                <w:tab w:val="clear" w:pos="708"/>
                <w:tab w:val="left" w:pos="221" w:leader="none"/>
              </w:tabs>
              <w:rPr/>
            </w:pPr>
            <w:r>
              <w:rPr/>
              <w:t>Выполнить экс</w:t>
              <w:softHyphen/>
              <w:t>порт данных базы в документы поль</w:t>
              <w:softHyphen/>
              <w:t>зователя</w:t>
            </w:r>
          </w:p>
          <w:p>
            <w:pPr>
              <w:pStyle w:val="Style20"/>
              <w:numPr>
                <w:ilvl w:val="0"/>
                <w:numId w:val="27"/>
              </w:numPr>
              <w:tabs>
                <w:tab w:val="clear" w:pos="708"/>
                <w:tab w:val="left" w:pos="226" w:leader="none"/>
              </w:tabs>
              <w:rPr/>
            </w:pPr>
            <w:r>
              <w:rPr/>
              <w:t>Выполнить им</w:t>
              <w:softHyphen/>
              <w:t>порт данных поль</w:t>
              <w:softHyphen/>
              <w:t>зователя в базу данных</w:t>
            </w:r>
          </w:p>
          <w:p>
            <w:pPr>
              <w:pStyle w:val="Style20"/>
              <w:numPr>
                <w:ilvl w:val="0"/>
                <w:numId w:val="27"/>
              </w:numPr>
              <w:tabs>
                <w:tab w:val="clear" w:pos="708"/>
                <w:tab w:val="left" w:pos="226" w:leader="none"/>
              </w:tabs>
              <w:rPr/>
            </w:pPr>
            <w:r>
              <w:rPr/>
              <w:t>Выполнить настройку для ав</w:t>
              <w:softHyphen/>
              <w:t>томатизации об</w:t>
              <w:softHyphen/>
              <w:t>служивания базы данных</w:t>
            </w:r>
          </w:p>
          <w:p>
            <w:pPr>
              <w:pStyle w:val="Style20"/>
              <w:numPr>
                <w:ilvl w:val="0"/>
                <w:numId w:val="27"/>
              </w:numPr>
              <w:tabs>
                <w:tab w:val="clear" w:pos="708"/>
                <w:tab w:val="left" w:pos="221" w:leader="none"/>
              </w:tabs>
              <w:rPr/>
            </w:pPr>
            <w:r>
              <w:rPr/>
              <w:t>Провести мони</w:t>
              <w:softHyphen/>
              <w:t>торинг работы сер</w:t>
              <w:softHyphen/>
              <w:t>вера</w:t>
            </w:r>
          </w:p>
        </w:tc>
        <w:tc>
          <w:tcPr>
            <w:tcW w:w="1023" w:type="dxa"/>
            <w:tcBorders>
              <w:top w:val="single" w:sz="4" w:space="0" w:color="000000"/>
              <w:start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Style20"/>
              <w:spacing w:lineRule="auto" w:line="240"/>
              <w:jc w:val="center"/>
              <w:rPr/>
            </w:pPr>
            <w:r>
              <w:rPr/>
              <w:t>24</w:t>
            </w:r>
          </w:p>
        </w:tc>
      </w:tr>
      <w:tr>
        <w:trPr>
          <w:trHeight w:val="6955" w:hRule="exact"/>
        </w:trPr>
        <w:tc>
          <w:tcPr>
            <w:tcW w:w="716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color="auto" w:fill="FFFFFF" w:val="clear"/>
          </w:tcPr>
          <w:p>
            <w:pPr>
              <w:pStyle w:val="Style20"/>
              <w:spacing w:lineRule="auto" w:line="240"/>
              <w:rPr/>
            </w:pPr>
            <w:r>
              <w:rPr/>
              <w:t>Тема 11.3.</w:t>
            </w:r>
          </w:p>
          <w:p>
            <w:pPr>
              <w:pStyle w:val="Style20"/>
              <w:spacing w:lineRule="auto" w:line="240"/>
              <w:rPr/>
            </w:pPr>
            <w:r>
              <w:rPr/>
              <w:t>Организация защиты данных в хранилищах</w:t>
            </w:r>
          </w:p>
        </w:tc>
        <w:tc>
          <w:tcPr>
            <w:tcW w:w="205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color="auto" w:fill="FFFFFF" w:val="clear"/>
            <w:vAlign w:val="bottom"/>
          </w:tcPr>
          <w:p>
            <w:pPr>
              <w:pStyle w:val="Style20"/>
              <w:rPr/>
            </w:pPr>
            <w:r>
              <w:rPr/>
              <w:t>Содержание</w:t>
            </w:r>
          </w:p>
          <w:p>
            <w:pPr>
              <w:pStyle w:val="Style20"/>
              <w:numPr>
                <w:ilvl w:val="0"/>
                <w:numId w:val="28"/>
              </w:numPr>
              <w:tabs>
                <w:tab w:val="clear" w:pos="708"/>
                <w:tab w:val="left" w:pos="298" w:leader="none"/>
              </w:tabs>
              <w:rPr/>
            </w:pPr>
            <w:r>
              <w:rPr/>
              <w:t>Выполнить ре</w:t>
              <w:softHyphen/>
              <w:t>зервное копирова</w:t>
              <w:softHyphen/>
              <w:t>ние</w:t>
            </w:r>
          </w:p>
          <w:p>
            <w:pPr>
              <w:pStyle w:val="Style20"/>
              <w:numPr>
                <w:ilvl w:val="0"/>
                <w:numId w:val="28"/>
              </w:numPr>
              <w:tabs>
                <w:tab w:val="clear" w:pos="708"/>
                <w:tab w:val="left" w:pos="302" w:leader="none"/>
              </w:tabs>
              <w:rPr/>
            </w:pPr>
            <w:r>
              <w:rPr/>
              <w:t>Выполнить вос</w:t>
              <w:softHyphen/>
              <w:t>становление базы данных из резерв</w:t>
              <w:softHyphen/>
              <w:t>ной копии</w:t>
            </w:r>
          </w:p>
          <w:p>
            <w:pPr>
              <w:pStyle w:val="Style20"/>
              <w:numPr>
                <w:ilvl w:val="0"/>
                <w:numId w:val="28"/>
              </w:numPr>
              <w:tabs>
                <w:tab w:val="clear" w:pos="708"/>
                <w:tab w:val="left" w:pos="298" w:leader="none"/>
              </w:tabs>
              <w:rPr/>
            </w:pPr>
            <w:r>
              <w:rPr/>
              <w:t>Подготовить реализацию досту</w:t>
              <w:softHyphen/>
              <w:t>па пользователей к базе данных</w:t>
            </w:r>
          </w:p>
          <w:p>
            <w:pPr>
              <w:pStyle w:val="Style20"/>
              <w:numPr>
                <w:ilvl w:val="0"/>
                <w:numId w:val="28"/>
              </w:numPr>
              <w:tabs>
                <w:tab w:val="clear" w:pos="708"/>
                <w:tab w:val="left" w:pos="298" w:leader="none"/>
              </w:tabs>
              <w:rPr/>
            </w:pPr>
            <w:r>
              <w:rPr/>
              <w:t>Провести мони</w:t>
              <w:softHyphen/>
              <w:t>торинг безопасно</w:t>
              <w:softHyphen/>
              <w:t>сти работы с база</w:t>
              <w:softHyphen/>
              <w:t>ми данных</w:t>
            </w:r>
          </w:p>
          <w:p>
            <w:pPr>
              <w:pStyle w:val="Style20"/>
              <w:numPr>
                <w:ilvl w:val="0"/>
                <w:numId w:val="28"/>
              </w:numPr>
              <w:tabs>
                <w:tab w:val="clear" w:pos="708"/>
                <w:tab w:val="left" w:pos="302" w:leader="none"/>
              </w:tabs>
              <w:rPr/>
            </w:pPr>
            <w:r>
              <w:rPr/>
              <w:t>Выполнить установку приори</w:t>
              <w:softHyphen/>
              <w:t>тетов</w:t>
            </w:r>
          </w:p>
          <w:p>
            <w:pPr>
              <w:pStyle w:val="Style20"/>
              <w:numPr>
                <w:ilvl w:val="0"/>
                <w:numId w:val="28"/>
              </w:numPr>
              <w:tabs>
                <w:tab w:val="clear" w:pos="708"/>
                <w:tab w:val="left" w:pos="302" w:leader="none"/>
              </w:tabs>
              <w:rPr/>
            </w:pPr>
            <w:r>
              <w:rPr/>
              <w:t>Выполнить раз</w:t>
              <w:softHyphen/>
              <w:t>вертывание кон</w:t>
              <w:softHyphen/>
              <w:t>троллеров домена</w:t>
            </w:r>
          </w:p>
          <w:p>
            <w:pPr>
              <w:pStyle w:val="Style20"/>
              <w:numPr>
                <w:ilvl w:val="0"/>
                <w:numId w:val="28"/>
              </w:numPr>
              <w:tabs>
                <w:tab w:val="clear" w:pos="708"/>
                <w:tab w:val="left" w:pos="298" w:leader="none"/>
              </w:tabs>
              <w:rPr/>
            </w:pPr>
            <w:r>
              <w:rPr/>
              <w:t>Провести мони</w:t>
              <w:softHyphen/>
              <w:t>торинг сетевого трафика</w:t>
            </w:r>
          </w:p>
        </w:tc>
        <w:tc>
          <w:tcPr>
            <w:tcW w:w="102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Style20"/>
              <w:spacing w:lineRule="auto" w:line="240"/>
              <w:jc w:val="center"/>
              <w:rPr/>
            </w:pPr>
            <w:r>
              <w:rPr/>
              <w:t>24</w:t>
            </w:r>
          </w:p>
        </w:tc>
      </w:tr>
    </w:tbl>
    <w:p>
      <w:pPr>
        <w:sectPr>
          <w:type w:val="nextPage"/>
          <w:pgSz w:w="11906" w:h="16838"/>
          <w:pgMar w:left="592" w:right="652" w:gutter="0" w:header="0" w:top="1050" w:footer="0" w:bottom="1018"/>
          <w:pgNumType w:fmt="decimal"/>
          <w:formProt w:val="false"/>
          <w:textDirection w:val="lrTb"/>
          <w:docGrid w:type="default" w:linePitch="360" w:charSpace="0"/>
        </w:sectPr>
      </w:pPr>
    </w:p>
    <w:p>
      <w:pPr>
        <w:pStyle w:val="11"/>
        <w:numPr>
          <w:ilvl w:val="0"/>
          <w:numId w:val="1"/>
        </w:numPr>
        <w:tabs>
          <w:tab w:val="clear" w:pos="708"/>
          <w:tab w:val="left" w:pos="378" w:leader="none"/>
        </w:tabs>
        <w:spacing w:before="0" w:after="200"/>
        <w:ind w:hanging="0"/>
        <w:jc w:val="center"/>
        <w:rPr>
          <w:b/>
        </w:rPr>
      </w:pPr>
      <w:bookmarkStart w:id="29" w:name="bookmark25"/>
      <w:bookmarkEnd w:id="29"/>
      <w:r>
        <w:rPr>
          <w:b/>
        </w:rPr>
        <w:t>Условия реализации программы учебной практики</w:t>
      </w:r>
    </w:p>
    <w:p>
      <w:pPr>
        <w:pStyle w:val="11"/>
        <w:spacing w:lineRule="auto" w:line="240"/>
        <w:ind w:firstLine="720"/>
        <w:jc w:val="both"/>
        <w:rPr/>
      </w:pPr>
      <w:r>
        <w:rPr/>
        <w:t>Для реализации программы профессионального модуля предусмотрены следующие специальные помещения:</w:t>
      </w:r>
    </w:p>
    <w:p>
      <w:pPr>
        <w:pStyle w:val="11"/>
        <w:numPr>
          <w:ilvl w:val="0"/>
          <w:numId w:val="29"/>
        </w:numPr>
        <w:tabs>
          <w:tab w:val="clear" w:pos="708"/>
          <w:tab w:val="left" w:pos="1088" w:leader="none"/>
        </w:tabs>
        <w:spacing w:lineRule="auto" w:line="240"/>
        <w:ind w:firstLine="720"/>
        <w:jc w:val="both"/>
        <w:rPr/>
      </w:pPr>
      <w:bookmarkStart w:id="30" w:name="bookmark26"/>
      <w:bookmarkEnd w:id="30"/>
      <w:r>
        <w:rPr/>
        <w:t>Учебная аудитория для проведения занятий всех видов, предусмотрен</w:t>
        <w:softHyphen/>
        <w:t>ных образовательной программой, в том числе групповых и индивидуальных консультаций, текущего контроля и промежуточной аттестации, оснащенная оборудованием, техническими средствами обучения:</w:t>
      </w:r>
    </w:p>
    <w:p>
      <w:pPr>
        <w:pStyle w:val="11"/>
        <w:spacing w:lineRule="auto" w:line="240"/>
        <w:ind w:firstLine="720"/>
        <w:jc w:val="both"/>
        <w:rPr/>
      </w:pPr>
      <w:r>
        <w:rPr>
          <w:u w:val="single"/>
        </w:rPr>
        <w:t>Специализированная мебель:</w:t>
      </w:r>
    </w:p>
    <w:p>
      <w:pPr>
        <w:pStyle w:val="11"/>
        <w:spacing w:lineRule="auto" w:line="240"/>
        <w:ind w:firstLine="720"/>
        <w:jc w:val="both"/>
        <w:rPr/>
      </w:pPr>
      <w:r>
        <w:rPr/>
        <w:t>Стол (двухместный) - 40 шт.</w:t>
      </w:r>
    </w:p>
    <w:p>
      <w:pPr>
        <w:pStyle w:val="11"/>
        <w:spacing w:lineRule="auto" w:line="240"/>
        <w:ind w:firstLine="720"/>
        <w:jc w:val="both"/>
        <w:rPr/>
      </w:pPr>
      <w:r>
        <w:rPr/>
        <w:t>Стол одно-тумбовый - 2 шт.</w:t>
      </w:r>
    </w:p>
    <w:p>
      <w:pPr>
        <w:pStyle w:val="11"/>
        <w:spacing w:lineRule="auto" w:line="240"/>
        <w:ind w:firstLine="720"/>
        <w:jc w:val="both"/>
        <w:rPr/>
      </w:pPr>
      <w:r>
        <w:rPr/>
        <w:t>Стул - 30 шт.</w:t>
      </w:r>
    </w:p>
    <w:p>
      <w:pPr>
        <w:pStyle w:val="11"/>
        <w:spacing w:lineRule="auto" w:line="240"/>
        <w:ind w:firstLine="720"/>
        <w:jc w:val="both"/>
        <w:rPr/>
      </w:pPr>
      <w:r>
        <w:rPr/>
        <w:t>Доска настенная - 1 шт.</w:t>
      </w:r>
    </w:p>
    <w:p>
      <w:pPr>
        <w:pStyle w:val="11"/>
        <w:spacing w:lineRule="auto" w:line="240"/>
        <w:ind w:firstLine="720"/>
        <w:jc w:val="both"/>
        <w:rPr/>
      </w:pPr>
      <w:r>
        <w:rPr>
          <w:u w:val="single"/>
        </w:rPr>
        <w:t>Перечень лицензионного программного обеспечения:</w:t>
      </w:r>
    </w:p>
    <w:p>
      <w:pPr>
        <w:pStyle w:val="11"/>
        <w:numPr>
          <w:ilvl w:val="0"/>
          <w:numId w:val="30"/>
        </w:numPr>
        <w:tabs>
          <w:tab w:val="clear" w:pos="708"/>
          <w:tab w:val="left" w:pos="1126" w:leader="none"/>
        </w:tabs>
        <w:spacing w:lineRule="auto" w:line="240"/>
        <w:ind w:firstLine="720"/>
        <w:jc w:val="both"/>
        <w:rPr/>
      </w:pPr>
      <w:bookmarkStart w:id="31" w:name="bookmark27"/>
      <w:bookmarkEnd w:id="31"/>
      <w:r>
        <w:rPr/>
        <w:t>Программы для ЭВМ Kaspersky Security для виртуальных и облачных сред;</w:t>
      </w:r>
    </w:p>
    <w:p>
      <w:pPr>
        <w:pStyle w:val="11"/>
        <w:numPr>
          <w:ilvl w:val="0"/>
          <w:numId w:val="30"/>
        </w:numPr>
        <w:tabs>
          <w:tab w:val="clear" w:pos="708"/>
          <w:tab w:val="left" w:pos="1141" w:leader="none"/>
        </w:tabs>
        <w:spacing w:lineRule="auto" w:line="240"/>
        <w:ind w:firstLine="720"/>
        <w:jc w:val="both"/>
        <w:rPr/>
      </w:pPr>
      <w:bookmarkStart w:id="32" w:name="bookmark28"/>
      <w:bookmarkEnd w:id="32"/>
      <w:r>
        <w:rPr/>
        <w:t>Windows, Microsoft Office</w:t>
      </w:r>
    </w:p>
    <w:p>
      <w:pPr>
        <w:pStyle w:val="11"/>
        <w:spacing w:lineRule="auto" w:line="240"/>
        <w:ind w:firstLine="720"/>
        <w:jc w:val="both"/>
        <w:rPr/>
      </w:pPr>
      <w:r>
        <w:rPr/>
        <w:t>Учебная аудитория оснащена компьютерной техникой с возможностью подключения к информационно-коммуникационной сети «Интернет» и обеспе</w:t>
        <w:softHyphen/>
        <w:t>чением доступа в электронную информационно-образовательную среду Финан</w:t>
        <w:softHyphen/>
        <w:t>сового университета.</w:t>
      </w:r>
    </w:p>
    <w:p>
      <w:pPr>
        <w:pStyle w:val="11"/>
        <w:numPr>
          <w:ilvl w:val="0"/>
          <w:numId w:val="29"/>
        </w:numPr>
        <w:tabs>
          <w:tab w:val="clear" w:pos="708"/>
          <w:tab w:val="left" w:pos="1083" w:leader="none"/>
        </w:tabs>
        <w:spacing w:lineRule="auto" w:line="240"/>
        <w:ind w:firstLine="720"/>
        <w:jc w:val="both"/>
        <w:rPr/>
      </w:pPr>
      <w:bookmarkStart w:id="33" w:name="bookmark29"/>
      <w:bookmarkEnd w:id="33"/>
      <w:r>
        <w:rPr/>
        <w:t>Помещения для самостоятельной работы обучающихся, оснащенные оборудованием, техническими средствами обучения:</w:t>
      </w:r>
    </w:p>
    <w:p>
      <w:pPr>
        <w:pStyle w:val="11"/>
        <w:spacing w:lineRule="auto" w:line="240"/>
        <w:ind w:firstLine="720"/>
        <w:jc w:val="both"/>
        <w:rPr/>
      </w:pPr>
      <w:r>
        <w:rPr>
          <w:u w:val="single"/>
        </w:rPr>
        <w:t>Специализированная мебель:</w:t>
      </w:r>
    </w:p>
    <w:p>
      <w:pPr>
        <w:pStyle w:val="11"/>
        <w:spacing w:lineRule="auto" w:line="240"/>
        <w:ind w:firstLine="720"/>
        <w:jc w:val="both"/>
        <w:rPr/>
      </w:pPr>
      <w:r>
        <w:rPr/>
        <w:t>Стол (учительский) - 1 шт.</w:t>
      </w:r>
    </w:p>
    <w:p>
      <w:pPr>
        <w:pStyle w:val="11"/>
        <w:spacing w:lineRule="auto" w:line="240"/>
        <w:ind w:firstLine="720"/>
        <w:rPr/>
      </w:pPr>
      <w:r>
        <w:rPr/>
        <w:t>Стол (студенческий) двухместный - 6 шт.</w:t>
      </w:r>
    </w:p>
    <w:p>
      <w:pPr>
        <w:pStyle w:val="11"/>
        <w:spacing w:lineRule="auto" w:line="240"/>
        <w:ind w:firstLine="720"/>
        <w:rPr/>
      </w:pPr>
      <w:r>
        <w:rPr/>
        <w:t>Стол компьютерный - 10 шт.</w:t>
      </w:r>
    </w:p>
    <w:p>
      <w:pPr>
        <w:pStyle w:val="11"/>
        <w:spacing w:lineRule="auto" w:line="240"/>
        <w:ind w:firstLine="720"/>
        <w:rPr/>
      </w:pPr>
      <w:r>
        <w:rPr/>
        <w:t>Стулья - 27 шт.</w:t>
      </w:r>
    </w:p>
    <w:p>
      <w:pPr>
        <w:pStyle w:val="11"/>
        <w:spacing w:lineRule="auto" w:line="240"/>
        <w:ind w:firstLine="720"/>
        <w:rPr/>
      </w:pPr>
      <w:r>
        <w:rPr/>
        <w:t>Доска меловая - 1 шт.</w:t>
      </w:r>
    </w:p>
    <w:p>
      <w:pPr>
        <w:pStyle w:val="11"/>
        <w:spacing w:lineRule="auto" w:line="240"/>
        <w:ind w:firstLine="720"/>
        <w:rPr/>
      </w:pPr>
      <w:r>
        <w:rPr/>
        <w:t>Шкаф для документов - 1 шт.</w:t>
      </w:r>
    </w:p>
    <w:p>
      <w:pPr>
        <w:pStyle w:val="11"/>
        <w:spacing w:lineRule="auto" w:line="240"/>
        <w:ind w:firstLine="720"/>
        <w:rPr/>
      </w:pPr>
      <w:r>
        <w:rPr>
          <w:u w:val="single"/>
        </w:rPr>
        <w:t>Технические средства обучения:</w:t>
      </w:r>
    </w:p>
    <w:p>
      <w:pPr>
        <w:pStyle w:val="11"/>
        <w:spacing w:lineRule="auto" w:line="240"/>
        <w:ind w:firstLine="720"/>
        <w:rPr/>
      </w:pPr>
      <w:r>
        <w:rPr/>
        <w:t>Компьютер в сборе - 10 шт.</w:t>
      </w:r>
    </w:p>
    <w:p>
      <w:pPr>
        <w:pStyle w:val="11"/>
        <w:spacing w:lineRule="auto" w:line="240"/>
        <w:ind w:firstLine="720"/>
        <w:rPr/>
      </w:pPr>
      <w:r>
        <w:rPr/>
        <w:t>Мультимедиа-проектор - 1 шт.</w:t>
      </w:r>
    </w:p>
    <w:p>
      <w:pPr>
        <w:pStyle w:val="11"/>
        <w:spacing w:lineRule="auto" w:line="240"/>
        <w:ind w:firstLine="720"/>
        <w:rPr/>
      </w:pPr>
      <w:r>
        <w:rPr/>
        <w:t>Экран настенный - 1 шт.</w:t>
      </w:r>
    </w:p>
    <w:p>
      <w:pPr>
        <w:pStyle w:val="11"/>
        <w:spacing w:lineRule="auto" w:line="240"/>
        <w:ind w:firstLine="720"/>
        <w:rPr/>
      </w:pPr>
      <w:r>
        <w:rPr>
          <w:u w:val="single"/>
        </w:rPr>
        <w:t>Перечень лицензионного программного обеспечения:</w:t>
      </w:r>
    </w:p>
    <w:p>
      <w:pPr>
        <w:pStyle w:val="11"/>
        <w:numPr>
          <w:ilvl w:val="0"/>
          <w:numId w:val="31"/>
        </w:numPr>
        <w:tabs>
          <w:tab w:val="clear" w:pos="708"/>
          <w:tab w:val="left" w:pos="1126" w:leader="none"/>
        </w:tabs>
        <w:spacing w:lineRule="auto" w:line="240"/>
        <w:ind w:firstLine="720"/>
        <w:rPr/>
      </w:pPr>
      <w:bookmarkStart w:id="34" w:name="bookmark30"/>
      <w:bookmarkEnd w:id="34"/>
      <w:r>
        <w:rPr/>
        <w:t>Программы для ЭВМ Kaspersky Security для виртуальных и облачных сред</w:t>
      </w:r>
    </w:p>
    <w:p>
      <w:pPr>
        <w:pStyle w:val="11"/>
        <w:numPr>
          <w:ilvl w:val="0"/>
          <w:numId w:val="31"/>
        </w:numPr>
        <w:tabs>
          <w:tab w:val="clear" w:pos="708"/>
          <w:tab w:val="left" w:pos="1141" w:leader="none"/>
        </w:tabs>
        <w:spacing w:lineRule="auto" w:line="240"/>
        <w:ind w:firstLine="720"/>
        <w:jc w:val="both"/>
        <w:rPr/>
      </w:pPr>
      <w:bookmarkStart w:id="35" w:name="bookmark31"/>
      <w:bookmarkEnd w:id="35"/>
      <w:r>
        <w:rPr/>
        <w:t>Windows, Microsoft Office</w:t>
      </w:r>
    </w:p>
    <w:p>
      <w:pPr>
        <w:pStyle w:val="11"/>
        <w:spacing w:lineRule="auto" w:line="240"/>
        <w:ind w:firstLine="720"/>
        <w:jc w:val="both"/>
        <w:rPr/>
      </w:pPr>
      <w:r>
        <w:rPr/>
        <w:t>Помещения для самостоятельной работы обучающихся оснащены ком</w:t>
        <w:softHyphen/>
        <w:t>пьютерной техникой с возможностью подключения к информационно</w:t>
        <w:softHyphen/>
        <w:t>коммуникационной сети «Интернет» и обеспечением доступа в электронную информационно-образовательную среду Финансового университета.</w:t>
      </w:r>
    </w:p>
    <w:p>
      <w:pPr>
        <w:pStyle w:val="11"/>
        <w:numPr>
          <w:ilvl w:val="0"/>
          <w:numId w:val="29"/>
        </w:numPr>
        <w:tabs>
          <w:tab w:val="clear" w:pos="708"/>
          <w:tab w:val="left" w:pos="1093" w:leader="none"/>
        </w:tabs>
        <w:spacing w:lineRule="auto" w:line="240"/>
        <w:ind w:firstLine="720"/>
        <w:jc w:val="both"/>
        <w:rPr/>
      </w:pPr>
      <w:bookmarkStart w:id="36" w:name="bookmark34"/>
      <w:bookmarkEnd w:id="36"/>
      <w:r>
        <w:rPr/>
        <w:t>Лаборатория, оснащенная оборудованием, техническими средствами обучения и материалами, учитывающими требования международных стандар</w:t>
        <w:softHyphen/>
        <w:t>тов:</w:t>
      </w:r>
    </w:p>
    <w:p>
      <w:pPr>
        <w:pStyle w:val="11"/>
        <w:spacing w:lineRule="auto" w:line="240"/>
        <w:ind w:firstLine="720"/>
        <w:jc w:val="both"/>
        <w:rPr/>
      </w:pPr>
      <w:r>
        <w:rPr>
          <w:u w:val="single"/>
        </w:rPr>
        <w:t>Специализированная мебель:</w:t>
      </w:r>
    </w:p>
    <w:p>
      <w:pPr>
        <w:pStyle w:val="11"/>
        <w:spacing w:lineRule="auto" w:line="240"/>
        <w:ind w:firstLine="720"/>
        <w:jc w:val="both"/>
        <w:rPr/>
      </w:pPr>
      <w:r>
        <w:rPr/>
        <w:t>Стол (двухместный) - 40 шт.</w:t>
      </w:r>
    </w:p>
    <w:p>
      <w:pPr>
        <w:pStyle w:val="11"/>
        <w:spacing w:lineRule="auto" w:line="240"/>
        <w:ind w:firstLine="720"/>
        <w:jc w:val="both"/>
        <w:rPr/>
      </w:pPr>
      <w:r>
        <w:rPr/>
        <w:t>Стол компьютерный - 21 шт.</w:t>
      </w:r>
    </w:p>
    <w:p>
      <w:pPr>
        <w:pStyle w:val="11"/>
        <w:spacing w:lineRule="auto" w:line="240"/>
        <w:ind w:firstLine="720"/>
        <w:jc w:val="both"/>
        <w:rPr/>
      </w:pPr>
      <w:r>
        <w:rPr/>
        <w:t>Стул - 32 шт.</w:t>
      </w:r>
    </w:p>
    <w:p>
      <w:pPr>
        <w:pStyle w:val="11"/>
        <w:spacing w:lineRule="auto" w:line="240"/>
        <w:ind w:firstLine="720"/>
        <w:jc w:val="both"/>
        <w:rPr/>
      </w:pPr>
      <w:r>
        <w:rPr/>
        <w:t>Шкаф - 1 шт.</w:t>
      </w:r>
    </w:p>
    <w:p>
      <w:pPr>
        <w:pStyle w:val="11"/>
        <w:spacing w:lineRule="auto" w:line="240"/>
        <w:ind w:firstLine="720"/>
        <w:jc w:val="both"/>
        <w:rPr/>
      </w:pPr>
      <w:r>
        <w:rPr/>
        <w:t>Доска настенная - 1 шт.</w:t>
      </w:r>
    </w:p>
    <w:p>
      <w:pPr>
        <w:pStyle w:val="11"/>
        <w:spacing w:lineRule="auto" w:line="240"/>
        <w:ind w:firstLine="720"/>
        <w:jc w:val="both"/>
        <w:rPr/>
      </w:pPr>
      <w:r>
        <w:rPr>
          <w:u w:val="single"/>
        </w:rPr>
        <w:t>Технические средства обучения:</w:t>
      </w:r>
    </w:p>
    <w:p>
      <w:pPr>
        <w:pStyle w:val="11"/>
        <w:spacing w:lineRule="auto" w:line="240"/>
        <w:ind w:firstLine="720"/>
        <w:jc w:val="both"/>
        <w:rPr/>
      </w:pPr>
      <w:r>
        <w:rPr/>
        <w:t>Компьютер в сборе - 21 шт.</w:t>
      </w:r>
    </w:p>
    <w:p>
      <w:pPr>
        <w:pStyle w:val="11"/>
        <w:spacing w:lineRule="auto" w:line="240"/>
        <w:ind w:firstLine="720"/>
        <w:jc w:val="both"/>
        <w:rPr/>
      </w:pPr>
      <w:r>
        <w:rPr/>
        <w:t>Мультимедийный проектор - 1 шт.</w:t>
      </w:r>
    </w:p>
    <w:p>
      <w:pPr>
        <w:pStyle w:val="11"/>
        <w:spacing w:lineRule="auto" w:line="240"/>
        <w:ind w:firstLine="720"/>
        <w:jc w:val="both"/>
        <w:rPr/>
      </w:pPr>
      <w:r>
        <w:rPr/>
        <w:t>Экран настенный - 1 шт.</w:t>
      </w:r>
    </w:p>
    <w:p>
      <w:pPr>
        <w:pStyle w:val="11"/>
        <w:spacing w:lineRule="auto" w:line="240"/>
        <w:ind w:firstLine="720"/>
        <w:jc w:val="both"/>
        <w:rPr/>
      </w:pPr>
      <w:r>
        <w:rPr>
          <w:u w:val="single"/>
        </w:rPr>
        <w:t>Перечень лицензионного программного обеспечения:</w:t>
      </w:r>
    </w:p>
    <w:p>
      <w:pPr>
        <w:pStyle w:val="11"/>
        <w:numPr>
          <w:ilvl w:val="0"/>
          <w:numId w:val="32"/>
        </w:numPr>
        <w:tabs>
          <w:tab w:val="clear" w:pos="708"/>
          <w:tab w:val="left" w:pos="1126" w:leader="none"/>
        </w:tabs>
        <w:spacing w:lineRule="auto" w:line="240"/>
        <w:ind w:firstLine="720"/>
        <w:jc w:val="both"/>
        <w:rPr/>
      </w:pPr>
      <w:bookmarkStart w:id="37" w:name="bookmark35"/>
      <w:bookmarkEnd w:id="37"/>
      <w:r>
        <w:rPr/>
        <w:t>Программы для ЭВМ Kaspersky Security для виртуальных и облачных сред;</w:t>
      </w:r>
    </w:p>
    <w:p>
      <w:pPr>
        <w:pStyle w:val="11"/>
        <w:numPr>
          <w:ilvl w:val="0"/>
          <w:numId w:val="32"/>
        </w:numPr>
        <w:tabs>
          <w:tab w:val="clear" w:pos="708"/>
          <w:tab w:val="left" w:pos="1141" w:leader="none"/>
        </w:tabs>
        <w:spacing w:lineRule="auto" w:line="240"/>
        <w:ind w:firstLine="720"/>
        <w:jc w:val="both"/>
        <w:rPr/>
      </w:pPr>
      <w:bookmarkStart w:id="38" w:name="bookmark36"/>
      <w:bookmarkEnd w:id="38"/>
      <w:r>
        <w:rPr/>
        <w:t>Продукты компании Microsoft, включая ОС Windows Office.</w:t>
      </w:r>
    </w:p>
    <w:p>
      <w:pPr>
        <w:pStyle w:val="11"/>
        <w:spacing w:lineRule="auto" w:line="240"/>
        <w:ind w:firstLine="720"/>
        <w:jc w:val="both"/>
        <w:rPr/>
      </w:pPr>
      <w:r>
        <w:rPr/>
        <w:t>Лаборатория оснащена компьютерной техникой с возможностью под</w:t>
        <w:softHyphen/>
        <w:t>ключения к информационно-коммуникационной сети «Интернет» и обеспече</w:t>
        <w:softHyphen/>
        <w:t>нием доступа в электронную информационно-образовательную среду Финансо</w:t>
        <w:softHyphen/>
        <w:t xml:space="preserve">вого университета. </w:t>
      </w:r>
    </w:p>
    <w:p>
      <w:pPr>
        <w:pStyle w:val="11"/>
        <w:spacing w:lineRule="auto" w:line="240"/>
        <w:ind w:firstLine="720"/>
        <w:jc w:val="both"/>
        <w:rPr/>
      </w:pPr>
      <w:r>
        <w:rPr/>
      </w:r>
    </w:p>
    <w:p>
      <w:pPr>
        <w:pStyle w:val="11"/>
        <w:numPr>
          <w:ilvl w:val="0"/>
          <w:numId w:val="1"/>
        </w:numPr>
        <w:tabs>
          <w:tab w:val="clear" w:pos="708"/>
          <w:tab w:val="left" w:pos="818" w:leader="none"/>
        </w:tabs>
        <w:spacing w:lineRule="auto" w:line="240" w:before="0" w:after="480"/>
        <w:ind w:firstLine="500"/>
        <w:jc w:val="center"/>
        <w:rPr>
          <w:b/>
        </w:rPr>
      </w:pPr>
      <w:bookmarkStart w:id="39" w:name="bookmark37"/>
      <w:bookmarkEnd w:id="39"/>
      <w:r>
        <w:rPr>
          <w:b/>
        </w:rPr>
        <w:t>Критерии оценки результатов освоения программы учебной практики</w:t>
      </w:r>
    </w:p>
    <w:p>
      <w:pPr>
        <w:pStyle w:val="11"/>
        <w:ind w:firstLine="820"/>
        <w:jc w:val="both"/>
        <w:rPr/>
      </w:pPr>
      <w:r>
        <w:rPr/>
        <w:t>Контроль и оценка результатов освоения учебной практики осуществля</w:t>
        <w:softHyphen/>
        <w:t>ется руководителем практики в процессе проведения учебных занятий, само</w:t>
        <w:softHyphen/>
        <w:t>стоятельного выполнения студентами заданий, выполнение проверочных работ. В результате освоения учебной практики в рамках профессиональных модулей студенты проходят промежуточную аттестацию в форме дифференцированного зачета.</w:t>
      </w:r>
    </w:p>
    <w:tbl>
      <w:tblPr>
        <w:tblW w:w="9763" w:type="dxa"/>
        <w:jc w:val="center"/>
        <w:tblInd w:w="0" w:type="dxa"/>
        <w:tblLayout w:type="fixed"/>
        <w:tblCellMar>
          <w:top w:w="0" w:type="dxa"/>
          <w:start w:w="10" w:type="dxa"/>
          <w:bottom w:w="0" w:type="dxa"/>
          <w:end w:w="10" w:type="dxa"/>
        </w:tblCellMar>
        <w:tblLook w:firstRow="1" w:noVBand="1" w:lastRow="0" w:firstColumn="1" w:lastColumn="0" w:noHBand="0" w:val="04a0"/>
      </w:tblPr>
      <w:tblGrid>
        <w:gridCol w:w="7483"/>
        <w:gridCol w:w="2280"/>
      </w:tblGrid>
      <w:tr>
        <w:trPr>
          <w:trHeight w:val="653" w:hRule="exact"/>
        </w:trPr>
        <w:tc>
          <w:tcPr>
            <w:tcW w:w="7483" w:type="dxa"/>
            <w:tcBorders>
              <w:top w:val="single" w:sz="4" w:space="0" w:color="000000"/>
              <w:start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0"/>
              <w:spacing w:lineRule="auto" w:line="2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Результаты обучения (освоенные умения, практический опыт в рамках вида деятельности)</w:t>
            </w:r>
          </w:p>
        </w:tc>
        <w:tc>
          <w:tcPr>
            <w:tcW w:w="2280" w:type="dxa"/>
            <w:tcBorders>
              <w:top w:val="single" w:sz="4" w:space="0" w:color="000000"/>
              <w:start w:val="single" w:sz="4" w:space="0" w:color="000000"/>
              <w:end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Формы и методы контроля и оценки</w:t>
            </w:r>
          </w:p>
        </w:tc>
      </w:tr>
      <w:tr>
        <w:trPr>
          <w:trHeight w:val="2045" w:hRule="exact"/>
        </w:trPr>
        <w:tc>
          <w:tcPr>
            <w:tcW w:w="7483" w:type="dxa"/>
            <w:tcBorders>
              <w:top w:val="single" w:sz="4" w:space="0" w:color="000000"/>
              <w:start w:val="single" w:sz="4" w:space="0" w:color="000000"/>
            </w:tcBorders>
            <w:shd w:color="auto" w:fill="FFFFFF" w:val="clear"/>
            <w:vAlign w:val="bottom"/>
          </w:tcPr>
          <w:p>
            <w:pPr>
              <w:pStyle w:val="Style20"/>
              <w:rPr/>
            </w:pPr>
            <w:r>
              <w:rPr/>
              <w:t>ПК 1.1. Формировать алгоритмы разработки программных модулей в соот</w:t>
              <w:softHyphen/>
              <w:t>ветствии с техническим заданием.</w:t>
            </w:r>
          </w:p>
          <w:p>
            <w:pPr>
              <w:pStyle w:val="Style20"/>
              <w:rPr/>
            </w:pPr>
            <w:r>
              <w:rPr/>
              <w:t>Полнота и правильность анализа технического задания. Полнота и правиль</w:t>
              <w:softHyphen/>
              <w:t>ность разработки алгоритма программных модулей. Соответствие разрабо</w:t>
              <w:softHyphen/>
              <w:t>танного алгоритма техническому заданию. Полнота и правильность оформ</w:t>
              <w:softHyphen/>
              <w:t>ления в соответствии со стандартами. Полнота и правильность пояснения основных структур алгоритмов разработки программных модулей.</w:t>
            </w:r>
          </w:p>
        </w:tc>
        <w:tc>
          <w:tcPr>
            <w:tcW w:w="2280" w:type="dxa"/>
            <w:vMerge w:val="restart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Style20"/>
              <w:numPr>
                <w:ilvl w:val="0"/>
                <w:numId w:val="33"/>
              </w:numPr>
              <w:tabs>
                <w:tab w:val="clear" w:pos="708"/>
                <w:tab w:val="left" w:pos="428" w:leader="none"/>
              </w:tabs>
              <w:ind w:start="140"/>
              <w:rPr/>
            </w:pPr>
            <w:r>
              <w:rPr/>
              <w:t>Экспертная оцен</w:t>
              <w:softHyphen/>
              <w:t>ка освоения профес</w:t>
              <w:softHyphen/>
              <w:t>сиональных компе</w:t>
              <w:softHyphen/>
              <w:t>тенций в рамках те</w:t>
              <w:softHyphen/>
              <w:t>кущего контроля в ходе проведения учебной практики</w:t>
            </w:r>
          </w:p>
          <w:p>
            <w:pPr>
              <w:pStyle w:val="Style20"/>
              <w:numPr>
                <w:ilvl w:val="0"/>
                <w:numId w:val="33"/>
              </w:numPr>
              <w:tabs>
                <w:tab w:val="clear" w:pos="708"/>
                <w:tab w:val="left" w:pos="428" w:leader="none"/>
              </w:tabs>
              <w:ind w:start="140"/>
              <w:rPr/>
            </w:pPr>
            <w:r>
              <w:rPr/>
              <w:t>Дифференциро</w:t>
              <w:softHyphen/>
              <w:t>ванный зачет по учебной практике</w:t>
            </w:r>
          </w:p>
        </w:tc>
      </w:tr>
      <w:tr>
        <w:trPr>
          <w:trHeight w:val="2630" w:hRule="exact"/>
        </w:trPr>
        <w:tc>
          <w:tcPr>
            <w:tcW w:w="7483" w:type="dxa"/>
            <w:tcBorders>
              <w:top w:val="single" w:sz="4" w:space="0" w:color="000000"/>
              <w:start w:val="single" w:sz="4" w:space="0" w:color="000000"/>
            </w:tcBorders>
            <w:shd w:color="auto" w:fill="FFFFFF" w:val="clear"/>
            <w:vAlign w:val="bottom"/>
          </w:tcPr>
          <w:p>
            <w:pPr>
              <w:pStyle w:val="Style20"/>
              <w:rPr/>
            </w:pPr>
            <w:r>
              <w:rPr/>
              <w:t>ПК 1.2. Разрабатывать программные модули в соответствии с техническим заданием</w:t>
            </w:r>
          </w:p>
          <w:p>
            <w:pPr>
              <w:pStyle w:val="Style20"/>
              <w:rPr/>
            </w:pPr>
            <w:r>
              <w:rPr/>
              <w:t>Полнота и правильность разработки программного модуля по имеющемуся алгоритму в среде разработки методами объектно-ориентированного / структурного программирования. Соответствие разработанного программ</w:t>
              <w:softHyphen/>
              <w:t>ного модуля техническому заданию. Соблюдение и пояснение основных этапов разработки. Полнота и правильность оформления документации на разработанный программный модуль. Соответствие документации на разра</w:t>
              <w:softHyphen/>
              <w:t>ботанный программный модуль стандартам.</w:t>
            </w:r>
          </w:p>
        </w:tc>
        <w:tc>
          <w:tcPr>
            <w:tcW w:w="2280" w:type="dxa"/>
            <w:vMerge w:val="continue"/>
            <w:tcBorders>
              <w:start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464" w:hRule="exact"/>
        </w:trPr>
        <w:tc>
          <w:tcPr>
            <w:tcW w:w="7483" w:type="dxa"/>
            <w:tcBorders>
              <w:top w:val="single" w:sz="4" w:space="0" w:color="000000"/>
              <w:start w:val="single" w:sz="4" w:space="0" w:color="000000"/>
            </w:tcBorders>
            <w:shd w:color="auto" w:fill="FFFFFF" w:val="clear"/>
            <w:vAlign w:val="bottom"/>
          </w:tcPr>
          <w:p>
            <w:pPr>
              <w:pStyle w:val="Style20"/>
              <w:rPr/>
            </w:pPr>
            <w:r>
              <w:rPr/>
              <w:t>ПК 1.3. Выполнять отладку программных модулей с использованием специ</w:t>
              <w:softHyphen/>
              <w:t>ализированных программных средств.</w:t>
            </w:r>
          </w:p>
          <w:p>
            <w:pPr>
              <w:pStyle w:val="Style20"/>
              <w:rPr/>
            </w:pPr>
            <w:r>
              <w:rPr/>
              <w:t>Полнота и правильность выполнения отладки программного модуля. Полно</w:t>
              <w:softHyphen/>
              <w:t>та и правильность пояснения особенностей отладочных классов. Полнота и правильность сохранения и представления результатов отладки.</w:t>
            </w:r>
          </w:p>
        </w:tc>
        <w:tc>
          <w:tcPr>
            <w:tcW w:w="2280" w:type="dxa"/>
            <w:vMerge w:val="continue"/>
            <w:tcBorders>
              <w:start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171" w:hRule="exact"/>
        </w:trPr>
        <w:tc>
          <w:tcPr>
            <w:tcW w:w="7483" w:type="dxa"/>
            <w:tcBorders>
              <w:top w:val="single" w:sz="4" w:space="0" w:color="000000"/>
              <w:start w:val="single" w:sz="4" w:space="0" w:color="000000"/>
            </w:tcBorders>
            <w:shd w:color="auto" w:fill="FFFFFF" w:val="clear"/>
            <w:vAlign w:val="bottom"/>
          </w:tcPr>
          <w:p>
            <w:pPr>
              <w:pStyle w:val="Style20"/>
              <w:rPr/>
            </w:pPr>
            <w:r>
              <w:rPr/>
              <w:t>ПК 1.4. Выполнять тестирование программных модулей.</w:t>
            </w:r>
          </w:p>
          <w:p>
            <w:pPr>
              <w:pStyle w:val="Style20"/>
              <w:rPr/>
            </w:pPr>
            <w:r>
              <w:rPr/>
              <w:t>Полнота и правильность выполнения тестирования модуля, в том числе с помощью инструментальных средств. Полнота и правильность оформления результатов тестирования в соответствии со стандартами.</w:t>
            </w:r>
          </w:p>
        </w:tc>
        <w:tc>
          <w:tcPr>
            <w:tcW w:w="2280" w:type="dxa"/>
            <w:vMerge w:val="continue"/>
            <w:tcBorders>
              <w:start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050" w:hRule="exact"/>
        </w:trPr>
        <w:tc>
          <w:tcPr>
            <w:tcW w:w="7483" w:type="dxa"/>
            <w:tcBorders>
              <w:top w:val="single" w:sz="4" w:space="0" w:color="000000"/>
              <w:start w:val="single" w:sz="4" w:space="0" w:color="000000"/>
            </w:tcBorders>
            <w:shd w:color="auto" w:fill="FFFFFF" w:val="clear"/>
            <w:vAlign w:val="bottom"/>
          </w:tcPr>
          <w:p>
            <w:pPr>
              <w:pStyle w:val="Style20"/>
              <w:rPr/>
            </w:pPr>
            <w:r>
              <w:rPr/>
              <w:t>ПК 1.5. Осуществлять рефакторинг и оптимизацию программного кода. Полнота и правильность определения качественных характеристик про</w:t>
              <w:softHyphen/>
              <w:t>граммного кода с помощью инструментальных средств. Полнота и правиль</w:t>
              <w:softHyphen/>
              <w:t>ность выявления фрагментов некачественного кода. Полнота и правильность выполнения рефакторинга на уровнях переменных, функций, классов, алго</w:t>
              <w:softHyphen/>
              <w:t>ритмических структур. Полнота и правильность проведения оптимизации и подтверждения повышения качества программного кода.</w:t>
            </w:r>
          </w:p>
        </w:tc>
        <w:tc>
          <w:tcPr>
            <w:tcW w:w="2280" w:type="dxa"/>
            <w:vMerge w:val="continue"/>
            <w:tcBorders>
              <w:start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00" w:hRule="exact"/>
        </w:trPr>
        <w:tc>
          <w:tcPr>
            <w:tcW w:w="748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color="auto" w:fill="FFFFFF" w:val="clear"/>
            <w:vAlign w:val="bottom"/>
          </w:tcPr>
          <w:p>
            <w:pPr>
              <w:pStyle w:val="Style20"/>
              <w:rPr/>
            </w:pPr>
            <w:r>
              <w:rPr/>
              <w:t>ПК 1.6. Разрабатывать модули программного обеспечения для мобильных платформ.</w:t>
            </w:r>
          </w:p>
        </w:tc>
        <w:tc>
          <w:tcPr>
            <w:tcW w:w="2280" w:type="dxa"/>
            <w:vMerge w:val="continue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rPr/>
            </w:pPr>
            <w:r>
              <w:rPr/>
            </w:r>
          </w:p>
        </w:tc>
      </w:tr>
    </w:tbl>
    <w:p>
      <w:pPr>
        <w:pStyle w:val="Normal"/>
        <w:spacing w:lineRule="exact" w:line="1"/>
        <w:rPr>
          <w:sz w:val="2"/>
          <w:szCs w:val="2"/>
        </w:rPr>
      </w:pPr>
      <w:r>
        <w:rPr>
          <w:sz w:val="2"/>
          <w:szCs w:val="2"/>
        </w:rPr>
      </w:r>
      <w:r>
        <w:br w:type="page"/>
      </w:r>
    </w:p>
    <w:tbl>
      <w:tblPr>
        <w:tblW w:w="9763" w:type="dxa"/>
        <w:jc w:val="center"/>
        <w:tblInd w:w="0" w:type="dxa"/>
        <w:tblLayout w:type="fixed"/>
        <w:tblCellMar>
          <w:top w:w="0" w:type="dxa"/>
          <w:start w:w="10" w:type="dxa"/>
          <w:bottom w:w="0" w:type="dxa"/>
          <w:end w:w="10" w:type="dxa"/>
        </w:tblCellMar>
        <w:tblLook w:firstRow="1" w:noVBand="1" w:lastRow="0" w:firstColumn="1" w:lastColumn="0" w:noHBand="0" w:val="04a0"/>
      </w:tblPr>
      <w:tblGrid>
        <w:gridCol w:w="7483"/>
        <w:gridCol w:w="2280"/>
      </w:tblGrid>
      <w:tr>
        <w:trPr>
          <w:trHeight w:val="2050" w:hRule="exact"/>
        </w:trPr>
        <w:tc>
          <w:tcPr>
            <w:tcW w:w="7483" w:type="dxa"/>
            <w:tcBorders>
              <w:top w:val="single" w:sz="4" w:space="0" w:color="000000"/>
              <w:start w:val="single" w:sz="4" w:space="0" w:color="000000"/>
            </w:tcBorders>
            <w:shd w:color="auto" w:fill="FFFFFF" w:val="clear"/>
            <w:vAlign w:val="bottom"/>
          </w:tcPr>
          <w:p>
            <w:pPr>
              <w:pStyle w:val="Style20"/>
              <w:pageBreakBefore/>
              <w:spacing w:before="0" w:after="0"/>
              <w:rPr/>
            </w:pPr>
            <w:r>
              <w:rPr/>
              <w:t>Полнота и правильность разработки программного модуля по имеющемуся алгоритму в среде разработки методами объектно-ориентированного / структурного программирования. Соответствие разработанного программ</w:t>
              <w:softHyphen/>
              <w:t>ного модуля техническому заданию. Соблюдение и пояснение основных этапов разработки. Полнота и правильность оформления документации на разработанный программный модуль. Соответствие документации на разра</w:t>
              <w:softHyphen/>
              <w:t>ботанный программный модуль стандартам.</w:t>
            </w:r>
          </w:p>
        </w:tc>
        <w:tc>
          <w:tcPr>
            <w:tcW w:w="2280" w:type="dxa"/>
            <w:vMerge w:val="restart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</w:r>
          </w:p>
        </w:tc>
      </w:tr>
      <w:tr>
        <w:trPr>
          <w:trHeight w:val="2630" w:hRule="exact"/>
        </w:trPr>
        <w:tc>
          <w:tcPr>
            <w:tcW w:w="7483" w:type="dxa"/>
            <w:tcBorders>
              <w:top w:val="single" w:sz="4" w:space="0" w:color="000000"/>
              <w:start w:val="single" w:sz="4" w:space="0" w:color="000000"/>
            </w:tcBorders>
            <w:shd w:color="auto" w:fill="FFFFFF" w:val="clear"/>
            <w:vAlign w:val="bottom"/>
          </w:tcPr>
          <w:p>
            <w:pPr>
              <w:pStyle w:val="Style20"/>
              <w:rPr/>
            </w:pPr>
            <w:r>
              <w:rPr/>
              <w:t>ПК 2.1. Разрабатывать требования к программным модулям на основе ана</w:t>
              <w:softHyphen/>
              <w:t>лиза проектной и технической документации на предмет взаимодействия компонент.</w:t>
            </w:r>
          </w:p>
          <w:p>
            <w:pPr>
              <w:pStyle w:val="Style20"/>
              <w:rPr/>
            </w:pPr>
            <w:r>
              <w:rPr/>
              <w:t>Полнота и правильность разработки и обоснования варианта интеграцион</w:t>
              <w:softHyphen/>
              <w:t>ного решения с помощью графических средств среды разработки (указано хотя бы одно альтернативное решение). Полнота и правильность учета биз- нес-процессов. Полнота и правильность оформления требований к про</w:t>
              <w:softHyphen/>
              <w:t>граммным модулям в полном соответствии с требованиями стандартов. Полнота и правильность сохранения результатов в системе контроля версий.</w:t>
            </w:r>
          </w:p>
        </w:tc>
        <w:tc>
          <w:tcPr>
            <w:tcW w:w="2280" w:type="dxa"/>
            <w:vMerge w:val="continue"/>
            <w:tcBorders>
              <w:start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4085" w:hRule="exact"/>
        </w:trPr>
        <w:tc>
          <w:tcPr>
            <w:tcW w:w="7483" w:type="dxa"/>
            <w:tcBorders>
              <w:top w:val="single" w:sz="4" w:space="0" w:color="000000"/>
              <w:start w:val="single" w:sz="4" w:space="0" w:color="000000"/>
            </w:tcBorders>
            <w:shd w:color="auto" w:fill="FFFFFF" w:val="clear"/>
            <w:vAlign w:val="bottom"/>
          </w:tcPr>
          <w:p>
            <w:pPr>
              <w:pStyle w:val="Style20"/>
              <w:rPr/>
            </w:pPr>
            <w:r>
              <w:rPr/>
              <w:t>ПК 2.2. Выполнять интеграцию модулей в программное обеспечение. Полнота и правильность выбора версии проекта в системе контроля версий. Полнота и правильность анализа его архитектуры. Полнота и правильность доработки архитектуры для интеграции нового модуля. Полнота и правиль</w:t>
              <w:softHyphen/>
              <w:t>ность выбора способов форматирования данных и организации их посто</w:t>
              <w:softHyphen/>
              <w:t>бработки. Полнота и правильность обновления (при необходимости) транс</w:t>
              <w:softHyphen/>
              <w:t>портных протоколов и форматов сообщений. Полнота и правильность те</w:t>
              <w:softHyphen/>
              <w:t>стирования интеграции модулей проекта. Полнота и правильность выполне</w:t>
              <w:softHyphen/>
              <w:t>ния отладки проекта с применением инструментальных средств среды. Пол</w:t>
              <w:softHyphen/>
              <w:t>нота и правильность выполнения доработки модуля и дополнительной обра</w:t>
              <w:softHyphen/>
              <w:t>ботки исключительных ситуаций в том числе с созданием классов- исключений (при необходимости). Полнота и правильность определения качественных показателей полученного проекта. Полнота и правильность сохранения результатов интеграции в системе контроля версий.</w:t>
            </w:r>
          </w:p>
        </w:tc>
        <w:tc>
          <w:tcPr>
            <w:tcW w:w="2280" w:type="dxa"/>
            <w:vMerge w:val="continue"/>
            <w:tcBorders>
              <w:start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3206" w:hRule="exact"/>
        </w:trPr>
        <w:tc>
          <w:tcPr>
            <w:tcW w:w="7483" w:type="dxa"/>
            <w:tcBorders>
              <w:top w:val="single" w:sz="4" w:space="0" w:color="000000"/>
              <w:start w:val="single" w:sz="4" w:space="0" w:color="000000"/>
            </w:tcBorders>
            <w:shd w:color="auto" w:fill="FFFFFF" w:val="clear"/>
            <w:vAlign w:val="bottom"/>
          </w:tcPr>
          <w:p>
            <w:pPr>
              <w:pStyle w:val="Style20"/>
              <w:rPr/>
            </w:pPr>
            <w:r>
              <w:rPr/>
              <w:t>ПК 2.3. Выполнять отладку программного модуля с использованием специ</w:t>
              <w:softHyphen/>
              <w:t>ализированных программных средств.</w:t>
            </w:r>
          </w:p>
          <w:p>
            <w:pPr>
              <w:pStyle w:val="Style20"/>
              <w:rPr/>
            </w:pPr>
            <w:r>
              <w:rPr/>
              <w:t>Полнота и правильность выбора версии проекта в системе контроля версий. Полнота и правильность тестирования интеграции модулей проекта. Полно</w:t>
              <w:softHyphen/>
              <w:t>та и правильность выполнения отладки проекта с применением инструмен</w:t>
              <w:softHyphen/>
              <w:t>тальных средств среды. Полнота и правильность проведения анализа и со</w:t>
              <w:softHyphen/>
              <w:t>хранения отладочной информации. Полнота и правильность выполнения условной компиляции проекта в среде разработки. Полнота и правильность определения качественных показателей полученного проекта в полном объ</w:t>
              <w:softHyphen/>
              <w:t>еме. Полнота и правильность сохранения результатов отладки в системе контроля версий.</w:t>
            </w:r>
          </w:p>
        </w:tc>
        <w:tc>
          <w:tcPr>
            <w:tcW w:w="2280" w:type="dxa"/>
            <w:vMerge w:val="continue"/>
            <w:tcBorders>
              <w:start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347" w:hRule="exact"/>
        </w:trPr>
        <w:tc>
          <w:tcPr>
            <w:tcW w:w="748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color="auto" w:fill="FFFFFF" w:val="clear"/>
            <w:vAlign w:val="bottom"/>
          </w:tcPr>
          <w:p>
            <w:pPr>
              <w:pStyle w:val="Style20"/>
              <w:rPr/>
            </w:pPr>
            <w:r>
              <w:rPr/>
              <w:t>ПК 2.4. Осуществлять разработку тестовых наборов и тестовых сценариев для программного обеспечения.</w:t>
            </w:r>
          </w:p>
          <w:p>
            <w:pPr>
              <w:pStyle w:val="Style20"/>
              <w:rPr/>
            </w:pPr>
            <w:r>
              <w:rPr/>
              <w:t>Полнота и правильность обоснования размера тестового покрытия. Полнота и правильность разработки тестового сценария и тестовых пакетов в соот</w:t>
              <w:softHyphen/>
              <w:t>ветствии с этим сценарием в соответствии с минимальным размером тесто</w:t>
              <w:softHyphen/>
              <w:t>вого покрытия. Полнота и правильность выполнения тестирования интегра</w:t>
              <w:softHyphen/>
              <w:t>ции и ручное тестирование. Полнота и правильность выполнения тестиро</w:t>
              <w:softHyphen/>
              <w:t>вания с применением инструментальных средств. Полнота и правильность</w:t>
            </w:r>
          </w:p>
        </w:tc>
        <w:tc>
          <w:tcPr>
            <w:tcW w:w="2280" w:type="dxa"/>
            <w:vMerge w:val="continue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rPr/>
            </w:pPr>
            <w:r>
              <w:rPr/>
            </w:r>
          </w:p>
        </w:tc>
      </w:tr>
    </w:tbl>
    <w:p>
      <w:pPr>
        <w:pStyle w:val="Normal"/>
        <w:spacing w:lineRule="exact" w:line="1"/>
        <w:rPr>
          <w:sz w:val="2"/>
          <w:szCs w:val="2"/>
        </w:rPr>
      </w:pPr>
      <w:r>
        <w:rPr>
          <w:sz w:val="2"/>
          <w:szCs w:val="2"/>
        </w:rPr>
      </w:r>
      <w:r>
        <w:br w:type="page"/>
      </w:r>
    </w:p>
    <w:tbl>
      <w:tblPr>
        <w:tblW w:w="9763" w:type="dxa"/>
        <w:jc w:val="center"/>
        <w:tblInd w:w="0" w:type="dxa"/>
        <w:tblLayout w:type="fixed"/>
        <w:tblCellMar>
          <w:top w:w="0" w:type="dxa"/>
          <w:start w:w="10" w:type="dxa"/>
          <w:bottom w:w="0" w:type="dxa"/>
          <w:end w:w="10" w:type="dxa"/>
        </w:tblCellMar>
        <w:tblLook w:firstRow="1" w:noVBand="1" w:lastRow="0" w:firstColumn="1" w:lastColumn="0" w:noHBand="0" w:val="04a0"/>
      </w:tblPr>
      <w:tblGrid>
        <w:gridCol w:w="7483"/>
        <w:gridCol w:w="2280"/>
      </w:tblGrid>
      <w:tr>
        <w:trPr>
          <w:trHeight w:val="595" w:hRule="exact"/>
        </w:trPr>
        <w:tc>
          <w:tcPr>
            <w:tcW w:w="7483" w:type="dxa"/>
            <w:tcBorders>
              <w:top w:val="single" w:sz="4" w:space="0" w:color="000000"/>
              <w:start w:val="single" w:sz="4" w:space="0" w:color="000000"/>
            </w:tcBorders>
            <w:shd w:color="auto" w:fill="FFFFFF" w:val="clear"/>
            <w:vAlign w:val="bottom"/>
          </w:tcPr>
          <w:p>
            <w:pPr>
              <w:pStyle w:val="Style20"/>
              <w:pageBreakBefore/>
              <w:spacing w:before="0" w:after="0"/>
              <w:rPr/>
            </w:pPr>
            <w:r>
              <w:rPr/>
              <w:t>выявления ошибок системных компонент (при наличии). Полнота и пра</w:t>
              <w:softHyphen/>
              <w:t>вильность заполнения протоколов тестирования.</w:t>
            </w:r>
          </w:p>
        </w:tc>
        <w:tc>
          <w:tcPr>
            <w:tcW w:w="2280" w:type="dxa"/>
            <w:vMerge w:val="restart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</w:r>
          </w:p>
        </w:tc>
      </w:tr>
      <w:tr>
        <w:trPr>
          <w:trHeight w:val="1464" w:hRule="exact"/>
        </w:trPr>
        <w:tc>
          <w:tcPr>
            <w:tcW w:w="7483" w:type="dxa"/>
            <w:tcBorders>
              <w:top w:val="single" w:sz="4" w:space="0" w:color="000000"/>
              <w:start w:val="single" w:sz="4" w:space="0" w:color="000000"/>
            </w:tcBorders>
            <w:shd w:color="auto" w:fill="FFFFFF" w:val="clear"/>
            <w:vAlign w:val="bottom"/>
          </w:tcPr>
          <w:p>
            <w:pPr>
              <w:pStyle w:val="Style20"/>
              <w:rPr/>
            </w:pPr>
            <w:r>
              <w:rPr/>
              <w:t>ПК 2.5. Производить инспектирование компонент программного обеспече</w:t>
              <w:softHyphen/>
              <w:t>ния на предмет соответствия стандартам кодирования.</w:t>
            </w:r>
          </w:p>
          <w:p>
            <w:pPr>
              <w:pStyle w:val="Style20"/>
              <w:rPr/>
            </w:pPr>
            <w:r>
              <w:rPr/>
              <w:t>Полнота и правильность демонстрации знаний стандартов кодирования бо</w:t>
              <w:softHyphen/>
              <w:t>лее чем одного языка программирования. Полнота и правильность выявле</w:t>
              <w:softHyphen/>
              <w:t>ния всех имеющихся несоответствий стандартам в предложенном коде.</w:t>
            </w:r>
          </w:p>
        </w:tc>
        <w:tc>
          <w:tcPr>
            <w:tcW w:w="2280" w:type="dxa"/>
            <w:vMerge w:val="continue"/>
            <w:tcBorders>
              <w:start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338" w:hRule="exact"/>
        </w:trPr>
        <w:tc>
          <w:tcPr>
            <w:tcW w:w="7483" w:type="dxa"/>
            <w:tcBorders>
              <w:top w:val="single" w:sz="4" w:space="0" w:color="000000"/>
              <w:start w:val="single" w:sz="4" w:space="0" w:color="000000"/>
            </w:tcBorders>
            <w:shd w:color="auto" w:fill="FFFFFF" w:val="clear"/>
            <w:vAlign w:val="bottom"/>
          </w:tcPr>
          <w:p>
            <w:pPr>
              <w:pStyle w:val="Style20"/>
              <w:rPr/>
            </w:pPr>
            <w:r>
              <w:rPr/>
              <w:t>ПК 4.1. Осуществлять инсталляцию, настройку и обслуживание программ</w:t>
              <w:softHyphen/>
              <w:t>ного обеспечения компьютерных систем.</w:t>
            </w:r>
          </w:p>
          <w:p>
            <w:pPr>
              <w:pStyle w:val="Style20"/>
              <w:rPr/>
            </w:pPr>
            <w:r>
              <w:rPr/>
              <w:t>Полнота и правильность установки предложенного программного обеспече</w:t>
              <w:softHyphen/>
              <w:t>ния. Полнота и правильность обоснования варианта конфигурации. Полнота и правильность обеспечения доступа различным категориям пользователей. Полнота и правильность обеспечения совместимости компонент с ранее установленными программными продуктами. Полнота и правильность кон</w:t>
              <w:softHyphen/>
              <w:t>троля качества функционирования с помощью встроенных средств.</w:t>
            </w:r>
          </w:p>
        </w:tc>
        <w:tc>
          <w:tcPr>
            <w:tcW w:w="2280" w:type="dxa"/>
            <w:vMerge w:val="continue"/>
            <w:tcBorders>
              <w:start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050" w:hRule="exact"/>
        </w:trPr>
        <w:tc>
          <w:tcPr>
            <w:tcW w:w="7483" w:type="dxa"/>
            <w:tcBorders>
              <w:top w:val="single" w:sz="4" w:space="0" w:color="000000"/>
              <w:start w:val="single" w:sz="4" w:space="0" w:color="000000"/>
            </w:tcBorders>
            <w:shd w:color="auto" w:fill="FFFFFF" w:val="clear"/>
            <w:vAlign w:val="bottom"/>
          </w:tcPr>
          <w:p>
            <w:pPr>
              <w:pStyle w:val="Style20"/>
              <w:rPr/>
            </w:pPr>
            <w:r>
              <w:rPr/>
              <w:t>ПК 4.2. Осуществлять измерения эксплуатационных характеристик про</w:t>
              <w:softHyphen/>
              <w:t>граммного обеспечения компьютерных систем.</w:t>
            </w:r>
          </w:p>
          <w:p>
            <w:pPr>
              <w:pStyle w:val="Style20"/>
              <w:rPr/>
            </w:pPr>
            <w:r>
              <w:rPr/>
              <w:t>Полнота и правильность определения набора качественных характеристик предложенного программного средства с помощью заданного набора мет</w:t>
              <w:softHyphen/>
              <w:t>рик, в том числе с использованием инструментальных средств. Полнота и правильность вывода о соответствии заданным критериям. Полнота и пра</w:t>
              <w:softHyphen/>
              <w:t>вильность сохранения результатов в системе контроля версий.</w:t>
            </w:r>
          </w:p>
        </w:tc>
        <w:tc>
          <w:tcPr>
            <w:tcW w:w="2280" w:type="dxa"/>
            <w:vMerge w:val="continue"/>
            <w:tcBorders>
              <w:start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626" w:hRule="exact"/>
        </w:trPr>
        <w:tc>
          <w:tcPr>
            <w:tcW w:w="7483" w:type="dxa"/>
            <w:tcBorders>
              <w:top w:val="single" w:sz="4" w:space="0" w:color="000000"/>
              <w:start w:val="single" w:sz="4" w:space="0" w:color="000000"/>
            </w:tcBorders>
            <w:shd w:color="auto" w:fill="FFFFFF" w:val="clear"/>
            <w:vAlign w:val="bottom"/>
          </w:tcPr>
          <w:p>
            <w:pPr>
              <w:pStyle w:val="Style20"/>
              <w:rPr/>
            </w:pPr>
            <w:r>
              <w:rPr/>
              <w:t>ПК 4.3. Выполнять работы по модификации отдельных компонент про</w:t>
              <w:softHyphen/>
              <w:t>граммного обеспечения в соответствии с потребностями заказчика. Полнота и правильность выполнения анализа условий эксплуатации про</w:t>
              <w:softHyphen/>
              <w:t>граммного обеспечения. Полнота и правильность проверки настройки кон</w:t>
              <w:softHyphen/>
              <w:t>фигурации. Полнота и правильность выполнения анализа функционирова</w:t>
              <w:softHyphen/>
              <w:t>ния с помощью инструментальных средств. Полнота и правильность выяв</w:t>
              <w:softHyphen/>
              <w:t>ления причин несоответствия выполняемых функций требованиям заказчи</w:t>
              <w:softHyphen/>
              <w:t>ка. Полнота и правильность предложенных вариантов модификации про</w:t>
              <w:softHyphen/>
              <w:t>граммного обеспечения.</w:t>
            </w:r>
          </w:p>
        </w:tc>
        <w:tc>
          <w:tcPr>
            <w:tcW w:w="2280" w:type="dxa"/>
            <w:vMerge w:val="continue"/>
            <w:tcBorders>
              <w:start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050" w:hRule="exact"/>
        </w:trPr>
        <w:tc>
          <w:tcPr>
            <w:tcW w:w="7483" w:type="dxa"/>
            <w:tcBorders>
              <w:top w:val="single" w:sz="4" w:space="0" w:color="000000"/>
              <w:start w:val="single" w:sz="4" w:space="0" w:color="000000"/>
            </w:tcBorders>
            <w:shd w:color="auto" w:fill="FFFFFF" w:val="clear"/>
            <w:vAlign w:val="bottom"/>
          </w:tcPr>
          <w:p>
            <w:pPr>
              <w:pStyle w:val="Style20"/>
              <w:rPr/>
            </w:pPr>
            <w:r>
              <w:rPr/>
              <w:t>ПК 4.4. Обеспечивать защиту программного обеспечения компьютерных систем программными средствами.</w:t>
            </w:r>
          </w:p>
          <w:p>
            <w:pPr>
              <w:pStyle w:val="Style20"/>
              <w:rPr/>
            </w:pPr>
            <w:r>
              <w:rPr/>
              <w:t>Полнота и правильность анализа рисков и характеристик качества про</w:t>
              <w:softHyphen/>
              <w:t>граммного обеспечения. Полнота и правильность обоснования и выбора ме</w:t>
              <w:softHyphen/>
              <w:t>тодов и средств защиты программного обеспечения. Полнота и правиль</w:t>
              <w:softHyphen/>
              <w:t>ность определения необходимого уровня защиты. Полнота и правильность реализации защиты программного обеспечения.</w:t>
            </w:r>
          </w:p>
        </w:tc>
        <w:tc>
          <w:tcPr>
            <w:tcW w:w="2280" w:type="dxa"/>
            <w:vMerge w:val="continue"/>
            <w:tcBorders>
              <w:start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788" w:hRule="exact"/>
        </w:trPr>
        <w:tc>
          <w:tcPr>
            <w:tcW w:w="7483" w:type="dxa"/>
            <w:tcBorders>
              <w:top w:val="single" w:sz="4" w:space="0" w:color="000000"/>
              <w:start w:val="single" w:sz="4" w:space="0" w:color="000000"/>
            </w:tcBorders>
            <w:shd w:color="auto" w:fill="FFFFFF" w:val="clear"/>
          </w:tcPr>
          <w:p>
            <w:pPr>
              <w:pStyle w:val="Style20"/>
              <w:rPr/>
            </w:pPr>
            <w:r>
              <w:rPr/>
              <w:t>ПК 11.1. Осуществлять сбор, обработку и анализ информации для проекти</w:t>
              <w:softHyphen/>
              <w:t>рования баз данных.</w:t>
            </w:r>
          </w:p>
          <w:p>
            <w:pPr>
              <w:pStyle w:val="Style20"/>
              <w:rPr/>
            </w:pPr>
            <w:r>
              <w:rPr/>
              <w:t>Полнота и правильность выполнения анализа и предварительной обработка информации. Полнота и правильность выделения объектов и атрибутов в соответствии с заданием. Полнота и правильность построения и обоснова</w:t>
              <w:softHyphen/>
              <w:t>ния концептуальной модели БД.</w:t>
            </w:r>
          </w:p>
        </w:tc>
        <w:tc>
          <w:tcPr>
            <w:tcW w:w="2280" w:type="dxa"/>
            <w:vMerge w:val="continue"/>
            <w:tcBorders>
              <w:start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700" w:hRule="exact"/>
        </w:trPr>
        <w:tc>
          <w:tcPr>
            <w:tcW w:w="748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color="auto" w:fill="FFFFFF" w:val="clear"/>
          </w:tcPr>
          <w:p>
            <w:pPr>
              <w:pStyle w:val="Style20"/>
              <w:rPr/>
            </w:pPr>
            <w:r>
              <w:rPr/>
              <w:t>ПК 11.2. Проектировать базу данных на основе анализа предметной области. Полнота и правильность проектирования и нормализации БД в полном со</w:t>
              <w:softHyphen/>
              <w:t>ответствии с поставленной задачей и применением Case-средств. Соответ</w:t>
              <w:softHyphen/>
              <w:t>ствие уровня нормализации 3НФ. Полнота и правильность обоснования структуры индексов. Полнота и правильность пояснений принципов физи</w:t>
              <w:softHyphen/>
              <w:t>ческой и логической модели.</w:t>
            </w:r>
          </w:p>
        </w:tc>
        <w:tc>
          <w:tcPr>
            <w:tcW w:w="2280" w:type="dxa"/>
            <w:vMerge w:val="continue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rPr/>
            </w:pPr>
            <w:r>
              <w:rPr/>
            </w:r>
          </w:p>
        </w:tc>
      </w:tr>
    </w:tbl>
    <w:p>
      <w:pPr>
        <w:pStyle w:val="Normal"/>
        <w:spacing w:lineRule="exact" w:line="1"/>
        <w:rPr>
          <w:sz w:val="2"/>
          <w:szCs w:val="2"/>
        </w:rPr>
      </w:pPr>
      <w:r>
        <w:rPr>
          <w:sz w:val="2"/>
          <w:szCs w:val="2"/>
        </w:rPr>
      </w:r>
      <w:r>
        <w:br w:type="page"/>
      </w:r>
    </w:p>
    <w:tbl>
      <w:tblPr>
        <w:tblW w:w="9763" w:type="dxa"/>
        <w:jc w:val="center"/>
        <w:tblInd w:w="0" w:type="dxa"/>
        <w:tblLayout w:type="fixed"/>
        <w:tblCellMar>
          <w:top w:w="0" w:type="dxa"/>
          <w:start w:w="10" w:type="dxa"/>
          <w:bottom w:w="0" w:type="dxa"/>
          <w:end w:w="10" w:type="dxa"/>
        </w:tblCellMar>
        <w:tblLook w:firstRow="1" w:noVBand="1" w:lastRow="0" w:firstColumn="1" w:lastColumn="0" w:noHBand="0" w:val="04a0"/>
      </w:tblPr>
      <w:tblGrid>
        <w:gridCol w:w="7483"/>
        <w:gridCol w:w="2280"/>
      </w:tblGrid>
      <w:tr>
        <w:trPr>
          <w:trHeight w:val="2342" w:hRule="exact"/>
        </w:trPr>
        <w:tc>
          <w:tcPr>
            <w:tcW w:w="7483" w:type="dxa"/>
            <w:tcBorders>
              <w:top w:val="single" w:sz="4" w:space="0" w:color="000000"/>
              <w:start w:val="single" w:sz="4" w:space="0" w:color="000000"/>
            </w:tcBorders>
            <w:shd w:color="auto" w:fill="FFFFFF" w:val="clear"/>
          </w:tcPr>
          <w:p>
            <w:pPr>
              <w:pStyle w:val="Style20"/>
              <w:pageBreakBefore/>
              <w:spacing w:before="0" w:after="0"/>
              <w:rPr/>
            </w:pPr>
            <w:r>
              <w:rPr/>
              <w:t>ПК 11.3. Разрабатывать объекты базы данных в соответствии с результатами анализа предметной области.</w:t>
            </w:r>
          </w:p>
          <w:p>
            <w:pPr>
              <w:pStyle w:val="Style20"/>
              <w:rPr/>
            </w:pPr>
            <w:r>
              <w:rPr/>
              <w:t>Полнота и правильность выполнения построения БД в предложенной СУБД. Полнота и правильность создания объектов в соответствии заданию. Полно</w:t>
              <w:softHyphen/>
              <w:t>та и правильность заполнения всех таблиц с помощью соответствующих средств. Полнота и правильность выделения и реализации уровней доступа для различных категорий пользователей. Полнота и правильность предло</w:t>
              <w:softHyphen/>
              <w:t>жения и обоснования физическая схема БД.</w:t>
            </w:r>
          </w:p>
        </w:tc>
        <w:tc>
          <w:tcPr>
            <w:tcW w:w="2280" w:type="dxa"/>
            <w:vMerge w:val="restart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</w:r>
          </w:p>
        </w:tc>
      </w:tr>
      <w:tr>
        <w:trPr>
          <w:trHeight w:val="1898" w:hRule="atLeast"/>
        </w:trPr>
        <w:tc>
          <w:tcPr>
            <w:tcW w:w="7483" w:type="dxa"/>
            <w:tcBorders>
              <w:top w:val="single" w:sz="4" w:space="0" w:color="000000"/>
              <w:start w:val="single" w:sz="4" w:space="0" w:color="000000"/>
            </w:tcBorders>
            <w:shd w:color="auto" w:fill="FFFFFF" w:val="clear"/>
          </w:tcPr>
          <w:p>
            <w:pPr>
              <w:pStyle w:val="Style20"/>
              <w:rPr/>
            </w:pPr>
            <w:r>
              <w:rPr/>
              <w:t>ПК 11.4. Реализовывать базу данных в конкретной системе управления ба</w:t>
              <w:softHyphen/>
              <w:t>зами данных.</w:t>
            </w:r>
          </w:p>
          <w:p>
            <w:pPr>
              <w:pStyle w:val="Style20"/>
              <w:rPr/>
            </w:pPr>
            <w:r>
              <w:rPr/>
              <w:t>Полнота и правильность создания и корректной работы запросов к БД. Пол</w:t>
              <w:softHyphen/>
              <w:t>нота и правильность сформированных отчетов, которые выводят данные с учетом группировки в полном соответствии с заданием. Полнота и правиль</w:t>
              <w:softHyphen/>
              <w:t>ность создания процедур и триггеров в полном соответствии с заданием.</w:t>
            </w:r>
          </w:p>
        </w:tc>
        <w:tc>
          <w:tcPr>
            <w:tcW w:w="2280" w:type="dxa"/>
            <w:vMerge w:val="continue"/>
            <w:tcBorders>
              <w:start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757" w:hRule="exact"/>
        </w:trPr>
        <w:tc>
          <w:tcPr>
            <w:tcW w:w="7483" w:type="dxa"/>
            <w:tcBorders>
              <w:top w:val="single" w:sz="4" w:space="0" w:color="000000"/>
              <w:start w:val="single" w:sz="4" w:space="0" w:color="000000"/>
            </w:tcBorders>
            <w:shd w:color="auto" w:fill="FFFFFF" w:val="clear"/>
            <w:vAlign w:val="bottom"/>
          </w:tcPr>
          <w:p>
            <w:pPr>
              <w:pStyle w:val="Style20"/>
              <w:rPr/>
            </w:pPr>
            <w:r>
              <w:rPr/>
              <w:t>ПК 11.5. Администрировать базы данных</w:t>
            </w:r>
          </w:p>
          <w:p>
            <w:pPr>
              <w:pStyle w:val="Style20"/>
              <w:rPr/>
            </w:pPr>
            <w:r>
              <w:rPr/>
              <w:t>Полнота и правильность выполнения анализа эффективности обработки данных и запросов пользователей. Полнота и правильность обоснования и выбора принципов регистрации и системы паролей. Полнота и правильность создания и обоснования группы пользователей. Полнота и правильность установки и настройки программного обеспечения администрирования БД.</w:t>
            </w:r>
          </w:p>
        </w:tc>
        <w:tc>
          <w:tcPr>
            <w:tcW w:w="2280" w:type="dxa"/>
            <w:vMerge w:val="continue"/>
            <w:tcBorders>
              <w:start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757" w:hRule="exact"/>
        </w:trPr>
        <w:tc>
          <w:tcPr>
            <w:tcW w:w="7483" w:type="dxa"/>
            <w:tcBorders>
              <w:top w:val="single" w:sz="4" w:space="0" w:color="000000"/>
              <w:start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0"/>
              <w:rPr/>
            </w:pPr>
            <w:r>
              <w:rPr/>
              <w:t>ПК 11.6. Защищать информацию в базе данных с использованием техноло</w:t>
              <w:softHyphen/>
              <w:t>гии защиты информации.</w:t>
            </w:r>
          </w:p>
          <w:p>
            <w:pPr>
              <w:pStyle w:val="Style20"/>
              <w:rPr/>
            </w:pPr>
            <w:r>
              <w:rPr/>
              <w:t>Полнота и правильность обоснования периода резервного копирования БД на основе анализа обращений пользователей. Полнота и правильность вы</w:t>
              <w:softHyphen/>
              <w:t>полнения резервного копирования БД. Полнота и правильность выполнения восстановления состояния БД на заданную дату.</w:t>
            </w:r>
          </w:p>
        </w:tc>
        <w:tc>
          <w:tcPr>
            <w:tcW w:w="2280" w:type="dxa"/>
            <w:vMerge w:val="continue"/>
            <w:tcBorders>
              <w:start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598" w:hRule="exact"/>
        </w:trPr>
        <w:tc>
          <w:tcPr>
            <w:tcW w:w="7483" w:type="dxa"/>
            <w:tcBorders>
              <w:top w:val="single" w:sz="4" w:space="0" w:color="000000"/>
              <w:start w:val="single" w:sz="4" w:space="0" w:color="000000"/>
            </w:tcBorders>
            <w:shd w:color="auto" w:fill="FFFFFF" w:val="clear"/>
            <w:vAlign w:val="bottom"/>
          </w:tcPr>
          <w:p>
            <w:pPr>
              <w:pStyle w:val="Style20"/>
              <w:rPr/>
            </w:pPr>
            <w:r>
              <w:rPr/>
              <w:t>ОК 01. Выбирать способы решения задач профессиональной деятельности, применительно к различным контекстам.</w:t>
            </w:r>
          </w:p>
          <w:p>
            <w:pPr>
              <w:pStyle w:val="Style20"/>
              <w:rPr/>
            </w:pPr>
            <w:r>
              <w:rPr/>
              <w:t>Обоснованность постановки цели, выбора и применения методов и способов решения профессиональных задач. Адекватность оценки и самооценки эф</w:t>
              <w:softHyphen/>
              <w:t>фективности и качества выполнения профессиональных задач</w:t>
            </w:r>
          </w:p>
        </w:tc>
        <w:tc>
          <w:tcPr>
            <w:tcW w:w="2280" w:type="dxa"/>
            <w:vMerge w:val="continue"/>
            <w:tcBorders>
              <w:start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848" w:hRule="exact"/>
        </w:trPr>
        <w:tc>
          <w:tcPr>
            <w:tcW w:w="7483" w:type="dxa"/>
            <w:tcBorders>
              <w:top w:val="single" w:sz="4" w:space="0" w:color="000000"/>
              <w:start w:val="single" w:sz="4" w:space="0" w:color="000000"/>
            </w:tcBorders>
            <w:shd w:color="auto" w:fill="FFFFFF" w:val="clear"/>
            <w:vAlign w:val="bottom"/>
          </w:tcPr>
          <w:p>
            <w:pPr>
              <w:pStyle w:val="Style20"/>
              <w:rPr/>
            </w:pPr>
            <w:r>
              <w:rPr/>
              <w:t>ОК 02. 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деятельности.</w:t>
            </w:r>
          </w:p>
          <w:p>
            <w:pPr>
              <w:pStyle w:val="Style20"/>
              <w:rPr/>
            </w:pPr>
            <w:r>
              <w:rPr/>
              <w:t>Использование различных источников, включая электронные ресурсы, ме</w:t>
              <w:softHyphen/>
              <w:t>диаресурсы, Интернет-ресурсы, периодические издания по специальности для решения профессиональных задач</w:t>
            </w:r>
          </w:p>
        </w:tc>
        <w:tc>
          <w:tcPr>
            <w:tcW w:w="2280" w:type="dxa"/>
            <w:vMerge w:val="continue"/>
            <w:tcBorders>
              <w:start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845" w:hRule="exact"/>
        </w:trPr>
        <w:tc>
          <w:tcPr>
            <w:tcW w:w="748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color="auto" w:fill="FFFFFF" w:val="clear"/>
            <w:vAlign w:val="bottom"/>
          </w:tcPr>
          <w:p>
            <w:pPr>
              <w:pStyle w:val="Style20"/>
              <w:rPr/>
            </w:pPr>
            <w:r>
              <w:rPr/>
              <w:t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ситуациях.</w:t>
            </w:r>
          </w:p>
          <w:p>
            <w:pPr>
              <w:pStyle w:val="Style20"/>
              <w:rPr/>
            </w:pPr>
            <w:r>
              <w:rPr/>
              <w:t>Демонстрация ответственности за принятые решения. Обоснованность са</w:t>
              <w:softHyphen/>
              <w:t>моанализа и коррекция результатов собственной работы.</w:t>
            </w:r>
          </w:p>
        </w:tc>
        <w:tc>
          <w:tcPr>
            <w:tcW w:w="2280" w:type="dxa"/>
            <w:vMerge w:val="continue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rPr/>
            </w:pPr>
            <w:r>
              <w:rPr/>
            </w:r>
          </w:p>
        </w:tc>
      </w:tr>
    </w:tbl>
    <w:p>
      <w:pPr>
        <w:pStyle w:val="Normal"/>
        <w:spacing w:lineRule="exact" w:line="1" w:before="0" w:after="0"/>
        <w:rPr>
          <w:sz w:val="2"/>
          <w:szCs w:val="2"/>
        </w:rPr>
      </w:pPr>
      <w:r>
        <w:rPr>
          <w:sz w:val="2"/>
          <w:szCs w:val="2"/>
        </w:rPr>
      </w:r>
      <w:r>
        <w:br w:type="page"/>
      </w:r>
    </w:p>
    <w:tbl>
      <w:tblPr>
        <w:tblW w:w="9763" w:type="dxa"/>
        <w:jc w:val="center"/>
        <w:tblInd w:w="0" w:type="dxa"/>
        <w:tblLayout w:type="fixed"/>
        <w:tblCellMar>
          <w:top w:w="0" w:type="dxa"/>
          <w:start w:w="10" w:type="dxa"/>
          <w:bottom w:w="0" w:type="dxa"/>
          <w:end w:w="10" w:type="dxa"/>
        </w:tblCellMar>
        <w:tblLook w:firstRow="1" w:noVBand="1" w:lastRow="0" w:firstColumn="1" w:lastColumn="0" w:noHBand="0" w:val="04a0"/>
      </w:tblPr>
      <w:tblGrid>
        <w:gridCol w:w="7483"/>
        <w:gridCol w:w="2280"/>
      </w:tblGrid>
      <w:tr>
        <w:trPr>
          <w:trHeight w:val="1290" w:hRule="exact"/>
        </w:trPr>
        <w:tc>
          <w:tcPr>
            <w:tcW w:w="7483" w:type="dxa"/>
            <w:tcBorders>
              <w:top w:val="single" w:sz="4" w:space="0" w:color="000000"/>
              <w:start w:val="single" w:sz="4" w:space="0" w:color="000000"/>
            </w:tcBorders>
            <w:shd w:color="auto" w:fill="FFFFFF" w:val="clear"/>
            <w:vAlign w:val="bottom"/>
          </w:tcPr>
          <w:p>
            <w:pPr>
              <w:pStyle w:val="Style20"/>
              <w:pageBreakBefore/>
              <w:spacing w:before="0" w:after="0"/>
              <w:rPr/>
            </w:pPr>
            <w:r>
              <w:rPr/>
              <w:t>ОК 04. Эффективно взаимодействовать и работать в коллективе и команде. Взаимодействие с обучающимися, преподавателями в ходе обучения, с ру</w:t>
              <w:softHyphen/>
              <w:t>ководителями учебной практики. Обоснованность анализа работы членов команды (подчиненных)</w:t>
            </w:r>
          </w:p>
        </w:tc>
        <w:tc>
          <w:tcPr>
            <w:tcW w:w="2280" w:type="dxa"/>
            <w:vMerge w:val="restart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</w:r>
          </w:p>
        </w:tc>
      </w:tr>
      <w:tr>
        <w:trPr>
          <w:trHeight w:val="1548" w:hRule="exact"/>
        </w:trPr>
        <w:tc>
          <w:tcPr>
            <w:tcW w:w="7483" w:type="dxa"/>
            <w:tcBorders>
              <w:top w:val="single" w:sz="4" w:space="0" w:color="000000"/>
              <w:start w:val="single" w:sz="4" w:space="0" w:color="000000"/>
            </w:tcBorders>
            <w:shd w:color="auto" w:fill="FFFFFF" w:val="clear"/>
            <w:vAlign w:val="bottom"/>
          </w:tcPr>
          <w:p>
            <w:pPr>
              <w:pStyle w:val="Style20"/>
              <w:rPr/>
            </w:pPr>
            <w:r>
              <w:rPr/>
              <w:t xml:space="preserve"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контекста. </w:t>
            </w:r>
          </w:p>
          <w:p>
            <w:pPr>
              <w:pStyle w:val="Style20"/>
              <w:rPr/>
            </w:pPr>
            <w:r>
              <w:rPr/>
              <w:t>Демонстрация грамотности устной и письменной речи. Ясность формулиро</w:t>
              <w:softHyphen/>
              <w:t>вания и изложения мыслей</w:t>
            </w:r>
          </w:p>
        </w:tc>
        <w:tc>
          <w:tcPr>
            <w:tcW w:w="2280" w:type="dxa"/>
            <w:vMerge w:val="continue"/>
            <w:tcBorders>
              <w:start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138" w:hRule="exact"/>
        </w:trPr>
        <w:tc>
          <w:tcPr>
            <w:tcW w:w="7483" w:type="dxa"/>
            <w:tcBorders>
              <w:top w:val="single" w:sz="4" w:space="0" w:color="000000"/>
              <w:start w:val="single" w:sz="4" w:space="0" w:color="000000"/>
            </w:tcBorders>
            <w:shd w:color="auto" w:fill="FFFFFF" w:val="clear"/>
            <w:vAlign w:val="bottom"/>
          </w:tcPr>
          <w:p>
            <w:pPr>
              <w:pStyle w:val="Style20"/>
              <w:rPr/>
            </w:pPr>
            <w:r>
              <w:rPr/>
              <w:t>ОК 06. Проявлять гражданско-патриотическую позицию, демонстрировать осознанное поведение на основе традиционных российских духовно-нравственных ценностей, в том числе с учетом гармонизации межнациональных и межрелигиозных отношений, применять стандарты антикоррупционного поведения.</w:t>
            </w:r>
          </w:p>
          <w:p>
            <w:pPr>
              <w:pStyle w:val="Style20"/>
              <w:rPr/>
            </w:pPr>
            <w:r>
              <w:rPr/>
              <w:t>Соблюдение норм поведения во время учебных занятий и прохождения учебной практики.</w:t>
            </w:r>
          </w:p>
        </w:tc>
        <w:tc>
          <w:tcPr>
            <w:tcW w:w="2280" w:type="dxa"/>
            <w:vMerge w:val="continue"/>
            <w:tcBorders>
              <w:start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700" w:hRule="exact"/>
        </w:trPr>
        <w:tc>
          <w:tcPr>
            <w:tcW w:w="7483" w:type="dxa"/>
            <w:tcBorders>
              <w:top w:val="single" w:sz="4" w:space="0" w:color="000000"/>
              <w:start w:val="single" w:sz="4" w:space="0" w:color="000000"/>
            </w:tcBorders>
            <w:shd w:color="auto" w:fill="FFFFFF" w:val="clear"/>
            <w:vAlign w:val="bottom"/>
          </w:tcPr>
          <w:p>
            <w:pPr>
              <w:pStyle w:val="Style20"/>
              <w:rPr/>
            </w:pPr>
            <w:r>
              <w:rPr/>
              <w:t xml:space="preserve">ОК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ситуациях. </w:t>
            </w:r>
          </w:p>
          <w:p>
            <w:pPr>
              <w:pStyle w:val="Style20"/>
              <w:rPr/>
            </w:pPr>
            <w:r>
              <w:rPr/>
              <w:t>Эффективное выполнение правил ТБ во время учебных занятий, при про</w:t>
              <w:softHyphen/>
              <w:t>хождении учебной практики. Демонстрация знаний и использование ресур</w:t>
              <w:softHyphen/>
              <w:t>сосберегающих технологий в профессиональной деятельности.</w:t>
            </w:r>
          </w:p>
        </w:tc>
        <w:tc>
          <w:tcPr>
            <w:tcW w:w="2280" w:type="dxa"/>
            <w:vMerge w:val="continue"/>
            <w:tcBorders>
              <w:start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696" w:hRule="exact"/>
        </w:trPr>
        <w:tc>
          <w:tcPr>
            <w:tcW w:w="7483" w:type="dxa"/>
            <w:tcBorders>
              <w:top w:val="single" w:sz="4" w:space="0" w:color="000000"/>
              <w:start w:val="single" w:sz="4" w:space="0" w:color="000000"/>
            </w:tcBorders>
            <w:shd w:color="auto" w:fill="FFFFFF" w:val="clear"/>
          </w:tcPr>
          <w:p>
            <w:pPr>
              <w:pStyle w:val="Style20"/>
              <w:rPr/>
            </w:pPr>
            <w:r>
              <w:rPr/>
              <w:t xml:space="preserve">ОК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 </w:t>
            </w:r>
          </w:p>
          <w:p>
            <w:pPr>
              <w:pStyle w:val="Style20"/>
              <w:rPr/>
            </w:pPr>
            <w:r>
              <w:rPr/>
              <w:t>Эффективность использования средств физической культуры для сохране</w:t>
              <w:softHyphen/>
              <w:t>ния и укрепления здоровья при выполнении профессиональной деятельно</w:t>
              <w:softHyphen/>
              <w:t xml:space="preserve">сти. </w:t>
            </w:r>
          </w:p>
        </w:tc>
        <w:tc>
          <w:tcPr>
            <w:tcW w:w="2280" w:type="dxa"/>
            <w:vMerge w:val="continue"/>
            <w:tcBorders>
              <w:start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693" w:hRule="atLeast"/>
        </w:trPr>
        <w:tc>
          <w:tcPr>
            <w:tcW w:w="748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color="auto" w:fill="FFFFFF" w:val="clear"/>
          </w:tcPr>
          <w:p>
            <w:pPr>
              <w:pStyle w:val="Style20"/>
              <w:rPr/>
            </w:pPr>
            <w:r>
              <w:rPr/>
              <w:t>ОК 09. Пользоваться профессиональной документацией на государственном и иностранном языках.</w:t>
            </w:r>
          </w:p>
        </w:tc>
        <w:tc>
          <w:tcPr>
            <w:tcW w:w="2280" w:type="dxa"/>
            <w:vMerge w:val="continue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rPr/>
            </w:pPr>
            <w:r>
              <w:rPr/>
            </w:r>
          </w:p>
        </w:tc>
      </w:tr>
    </w:tbl>
    <w:p>
      <w:pPr>
        <w:sectPr>
          <w:type w:val="nextPage"/>
          <w:pgSz w:w="11906" w:h="16838"/>
          <w:pgMar w:left="1027" w:right="1096" w:gutter="0" w:header="0" w:top="1115" w:footer="0" w:bottom="1019"/>
          <w:pgNumType w:fmt="decimal"/>
          <w:formProt w:val="false"/>
          <w:textDirection w:val="lrTb"/>
          <w:docGrid w:type="default" w:linePitch="360" w:charSpace="0"/>
        </w:sectPr>
      </w:pPr>
    </w:p>
    <w:p>
      <w:pPr>
        <w:pStyle w:val="Normal"/>
        <w:spacing w:lineRule="exact" w:line="181"/>
        <w:rPr>
          <w:sz w:val="14"/>
          <w:szCs w:val="14"/>
        </w:rPr>
      </w:pPr>
      <w:r>
        <w:rPr>
          <w:sz w:val="14"/>
          <w:szCs w:val="14"/>
        </w:rPr>
      </w:r>
    </w:p>
    <w:p>
      <w:pPr>
        <w:sectPr>
          <w:type w:val="nextPage"/>
          <w:pgSz w:w="11906" w:h="16838"/>
          <w:pgMar w:left="986" w:right="1093" w:gutter="0" w:header="0" w:top="2691" w:footer="0" w:bottom="1237"/>
          <w:pgNumType w:fmt="decimal"/>
          <w:formProt w:val="false"/>
          <w:textDirection w:val="lrTb"/>
          <w:docGrid w:type="default" w:linePitch="360" w:charSpace="0"/>
        </w:sectPr>
      </w:pPr>
    </w:p>
    <w:p>
      <w:pPr>
        <w:pStyle w:val="11"/>
        <w:ind w:hanging="3440" w:start="3440"/>
        <w:jc w:val="center"/>
        <w:rPr>
          <w:b/>
        </w:rPr>
      </w:pPr>
      <w:bookmarkStart w:id="40" w:name="bookmark40"/>
      <w:bookmarkStart w:id="41" w:name="bookmark39"/>
      <w:bookmarkStart w:id="42" w:name="bookmark38"/>
      <w:r>
        <w:rPr>
          <w:b/>
        </w:rPr>
        <w:t>4. Оценочные материалы</w:t>
      </w:r>
    </w:p>
    <w:p>
      <w:pPr>
        <w:pStyle w:val="11"/>
        <w:tabs>
          <w:tab w:val="clear" w:pos="708"/>
          <w:tab w:val="left" w:pos="354" w:leader="none"/>
        </w:tabs>
        <w:spacing w:lineRule="auto" w:line="240"/>
        <w:ind w:hanging="0"/>
        <w:rPr>
          <w:sz w:val="24"/>
          <w:szCs w:val="24"/>
        </w:rPr>
      </w:pPr>
      <w:r>
        <w:rPr>
          <w:sz w:val="24"/>
          <w:szCs w:val="24"/>
        </w:rPr>
        <w:br/>
      </w:r>
      <w:r>
        <w:rPr>
          <w:rStyle w:val="Strong"/>
          <w:b w:val="false"/>
          <w:sz w:val="24"/>
          <w:szCs w:val="24"/>
          <w:shd w:fill="FFFFFF" w:val="clear"/>
        </w:rPr>
        <w:t>1.</w:t>
      </w:r>
      <w:r>
        <w:rPr>
          <w:sz w:val="24"/>
          <w:szCs w:val="24"/>
          <w:shd w:fill="FFFFFF" w:val="clear"/>
        </w:rPr>
        <w:t> Интерфейсы, предоставляемые операционной системой для выполнения операций на уровне ядра, в контексте операционных систем – это …</w:t>
      </w:r>
      <w:r>
        <w:rPr>
          <w:sz w:val="24"/>
          <w:szCs w:val="24"/>
        </w:rPr>
        <w:br/>
        <w:br/>
      </w:r>
      <w:r>
        <w:rPr>
          <w:rStyle w:val="Strong"/>
          <w:b w:val="false"/>
          <w:sz w:val="24"/>
          <w:szCs w:val="24"/>
          <w:shd w:fill="FFFFFF" w:val="clear"/>
        </w:rPr>
        <w:t>2.</w:t>
      </w:r>
      <w:r>
        <w:rPr>
          <w:sz w:val="24"/>
          <w:szCs w:val="24"/>
          <w:shd w:fill="FFFFFF" w:val="clear"/>
        </w:rPr>
        <w:t> Какой термин описывает область памяти, выделенную для процесса?</w:t>
      </w:r>
    </w:p>
    <w:p>
      <w:pPr>
        <w:pStyle w:val="11"/>
        <w:tabs>
          <w:tab w:val="clear" w:pos="708"/>
          <w:tab w:val="left" w:pos="354" w:leader="none"/>
        </w:tabs>
        <w:spacing w:lineRule="auto" w:line="24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widowControl/>
        <w:rPr>
          <w:rFonts w:ascii="Times New Roman" w:hAnsi="Times New Roman" w:eastAsia="Times New Roman" w:cs="Times New Roman"/>
          <w:color w:val="auto"/>
          <w:lang w:bidi="ar-SA"/>
        </w:rPr>
      </w:pPr>
      <w:r>
        <w:rPr>
          <w:rFonts w:eastAsia="Times New Roman" w:cs="Times New Roman" w:ascii="Times New Roman" w:hAnsi="Times New Roman"/>
          <w:color w:val="auto"/>
          <w:lang w:bidi="ar-SA"/>
        </w:rPr>
        <w:t>3. Какой из следующих языков программирования относится к языкам общего назначения, объектно-ориентированный скриптовый язык?</w:t>
        <w:br/>
      </w:r>
      <w:r>
        <w:rPr>
          <w:rFonts w:eastAsia="Times New Roman" w:cs="Times New Roman" w:ascii="Times New Roman" w:hAnsi="Times New Roman"/>
          <w:color w:val="auto"/>
          <w:lang w:val="en-US" w:bidi="ar-SA"/>
        </w:rPr>
        <w:t>A</w:t>
      </w:r>
      <w:r>
        <w:rPr>
          <w:rFonts w:eastAsia="Times New Roman" w:cs="Times New Roman" w:ascii="Times New Roman" w:hAnsi="Times New Roman"/>
          <w:color w:val="auto"/>
          <w:lang w:bidi="ar-SA"/>
        </w:rPr>
        <w:t xml:space="preserve">) </w:t>
      </w:r>
      <w:r>
        <w:rPr>
          <w:rFonts w:eastAsia="Times New Roman" w:cs="Times New Roman" w:ascii="Times New Roman" w:hAnsi="Times New Roman"/>
          <w:color w:val="auto"/>
          <w:lang w:val="en-US" w:bidi="ar-SA"/>
        </w:rPr>
        <w:t>Python</w:t>
      </w:r>
      <w:r>
        <w:rPr>
          <w:rFonts w:eastAsia="Times New Roman" w:cs="Times New Roman" w:ascii="Times New Roman" w:hAnsi="Times New Roman"/>
          <w:color w:val="auto"/>
          <w:lang w:bidi="ar-SA"/>
        </w:rPr>
        <w:br/>
      </w:r>
      <w:r>
        <w:rPr>
          <w:rFonts w:eastAsia="Times New Roman" w:cs="Times New Roman" w:ascii="Times New Roman" w:hAnsi="Times New Roman"/>
          <w:color w:val="auto"/>
          <w:lang w:val="en-US" w:bidi="ar-SA"/>
        </w:rPr>
        <w:t>B</w:t>
      </w:r>
      <w:r>
        <w:rPr>
          <w:rFonts w:eastAsia="Times New Roman" w:cs="Times New Roman" w:ascii="Times New Roman" w:hAnsi="Times New Roman"/>
          <w:color w:val="auto"/>
          <w:lang w:bidi="ar-SA"/>
        </w:rPr>
        <w:t xml:space="preserve">) </w:t>
      </w:r>
      <w:r>
        <w:rPr>
          <w:rFonts w:eastAsia="Times New Roman" w:cs="Times New Roman" w:ascii="Times New Roman" w:hAnsi="Times New Roman"/>
          <w:color w:val="auto"/>
          <w:lang w:val="en-US" w:bidi="ar-SA"/>
        </w:rPr>
        <w:t>C</w:t>
      </w:r>
      <w:r>
        <w:rPr>
          <w:rFonts w:eastAsia="Times New Roman" w:cs="Times New Roman" w:ascii="Times New Roman" w:hAnsi="Times New Roman"/>
          <w:color w:val="auto"/>
          <w:lang w:bidi="ar-SA"/>
        </w:rPr>
        <w:br/>
      </w:r>
      <w:r>
        <w:rPr>
          <w:rFonts w:eastAsia="Times New Roman" w:cs="Times New Roman" w:ascii="Times New Roman" w:hAnsi="Times New Roman"/>
          <w:color w:val="auto"/>
          <w:lang w:val="en-US" w:bidi="ar-SA"/>
        </w:rPr>
        <w:t>C</w:t>
      </w:r>
      <w:r>
        <w:rPr>
          <w:rFonts w:eastAsia="Times New Roman" w:cs="Times New Roman" w:ascii="Times New Roman" w:hAnsi="Times New Roman"/>
          <w:color w:val="auto"/>
          <w:lang w:bidi="ar-SA"/>
        </w:rPr>
        <w:t xml:space="preserve">) </w:t>
      </w:r>
      <w:r>
        <w:rPr>
          <w:rFonts w:eastAsia="Times New Roman" w:cs="Times New Roman" w:ascii="Times New Roman" w:hAnsi="Times New Roman"/>
          <w:color w:val="auto"/>
          <w:lang w:val="en-US" w:bidi="ar-SA"/>
        </w:rPr>
        <w:t>Java</w:t>
      </w:r>
      <w:r>
        <w:rPr>
          <w:rFonts w:eastAsia="Times New Roman" w:cs="Times New Roman" w:ascii="Times New Roman" w:hAnsi="Times New Roman"/>
          <w:color w:val="auto"/>
          <w:lang w:bidi="ar-SA"/>
        </w:rPr>
        <w:br/>
      </w:r>
      <w:r>
        <w:rPr>
          <w:rFonts w:eastAsia="Times New Roman" w:cs="Times New Roman" w:ascii="Times New Roman" w:hAnsi="Times New Roman"/>
          <w:color w:val="auto"/>
          <w:lang w:val="en-US" w:bidi="ar-SA"/>
        </w:rPr>
        <w:t>D</w:t>
      </w:r>
      <w:r>
        <w:rPr>
          <w:rFonts w:eastAsia="Times New Roman" w:cs="Times New Roman" w:ascii="Times New Roman" w:hAnsi="Times New Roman"/>
          <w:color w:val="auto"/>
          <w:lang w:bidi="ar-SA"/>
        </w:rPr>
        <w:t xml:space="preserve">) </w:t>
      </w:r>
      <w:r>
        <w:rPr>
          <w:rFonts w:eastAsia="Times New Roman" w:cs="Times New Roman" w:ascii="Times New Roman" w:hAnsi="Times New Roman"/>
          <w:color w:val="auto"/>
          <w:lang w:val="en-US" w:bidi="ar-SA"/>
        </w:rPr>
        <w:t>Ruby</w:t>
      </w:r>
      <w:r>
        <w:rPr>
          <w:rFonts w:eastAsia="Times New Roman" w:cs="Times New Roman" w:ascii="Times New Roman" w:hAnsi="Times New Roman"/>
          <w:color w:val="auto"/>
          <w:lang w:bidi="ar-SA"/>
        </w:rPr>
        <w:br/>
        <w:br/>
        <w:t>4. Какой из следующих терминов относится к управлению памятью в операционных системах?</w:t>
        <w:br/>
        <w:t>A) Коммутатор</w:t>
        <w:br/>
        <w:t>B) Сегментация</w:t>
        <w:br/>
        <w:t>C) Программирование</w:t>
        <w:br/>
        <w:t>D) Компиляция</w:t>
        <w:br/>
        <w:br/>
        <w:t>5. Какой из следующих типов файловой системы используется в большинстве дистрибутивов Linux?</w:t>
        <w:br/>
      </w:r>
      <w:r>
        <w:rPr>
          <w:rFonts w:eastAsia="Times New Roman" w:cs="Times New Roman" w:ascii="Times New Roman" w:hAnsi="Times New Roman"/>
          <w:color w:val="auto"/>
          <w:lang w:val="en-US" w:bidi="ar-SA"/>
        </w:rPr>
        <w:t>A) NTFS</w:t>
        <w:br/>
        <w:t>B) FAT32</w:t>
        <w:br/>
        <w:t>C) ext4</w:t>
        <w:br/>
        <w:t>D) HFS+</w:t>
        <w:br/>
        <w:br/>
      </w:r>
      <w:r>
        <w:rPr>
          <w:rFonts w:eastAsia="Times New Roman" w:cs="Times New Roman" w:ascii="Times New Roman" w:hAnsi="Times New Roman"/>
          <w:color w:val="auto"/>
          <w:lang w:bidi="ar-SA"/>
        </w:rPr>
        <w:t>6. Какие из следующих задач выполняет диспетчер памяти? (Выберите все подходящие варианты)</w:t>
        <w:br/>
        <w:t>A) Разделение памяти между процессами</w:t>
        <w:br/>
        <w:t>B) Управление виртуальной памятью</w:t>
        <w:br/>
        <w:t>C) Оптимизация производительности процессора</w:t>
        <w:br/>
        <w:t>D) Удаление временных файлов</w:t>
        <w:br/>
        <w:br/>
        <w:t>7. Какие из следующих языков программирования используются для системного программирования? (Выберите все подходящие варианты)</w:t>
        <w:br/>
        <w:t>A) Assembly</w:t>
        <w:br/>
        <w:t>B) C++</w:t>
        <w:br/>
        <w:t>C) JavaScript</w:t>
        <w:br/>
        <w:t>D) Rust</w:t>
        <w:br/>
        <w:br/>
        <w:t>8. Установите соответствие между компонентами системы и их функциями:</w:t>
        <w:br/>
      </w:r>
    </w:p>
    <w:tbl>
      <w:tblPr>
        <w:tblStyle w:val="ab"/>
        <w:tblW w:w="9811" w:type="dxa"/>
        <w:jc w:val="start"/>
        <w:tblInd w:w="0" w:type="dxa"/>
        <w:tblLayout w:type="fixed"/>
        <w:tblCellMar>
          <w:top w:w="0" w:type="dxa"/>
          <w:start w:w="108" w:type="dxa"/>
          <w:bottom w:w="0" w:type="dxa"/>
          <w:end w:w="108" w:type="dxa"/>
        </w:tblCellMar>
        <w:tblLook w:firstRow="1" w:noVBand="1" w:lastRow="0" w:firstColumn="1" w:lastColumn="0" w:noHBand="0" w:val="04a0"/>
      </w:tblPr>
      <w:tblGrid>
        <w:gridCol w:w="552"/>
        <w:gridCol w:w="3554"/>
        <w:gridCol w:w="555"/>
        <w:gridCol w:w="5150"/>
      </w:tblGrid>
      <w:tr>
        <w:trPr/>
        <w:tc>
          <w:tcPr>
            <w:tcW w:w="4106" w:type="dxa"/>
            <w:gridSpan w:val="2"/>
            <w:tcBorders/>
          </w:tcPr>
          <w:p>
            <w:pPr>
              <w:pStyle w:val="Normal"/>
              <w:widowControl/>
              <w:spacing w:before="0" w:after="0"/>
              <w:jc w:val="start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ru-RU" w:bidi="ar-SA"/>
              </w:rPr>
              <w:t xml:space="preserve">Компонент </w:t>
            </w:r>
          </w:p>
        </w:tc>
        <w:tc>
          <w:tcPr>
            <w:tcW w:w="5705" w:type="dxa"/>
            <w:gridSpan w:val="2"/>
            <w:tcBorders/>
          </w:tcPr>
          <w:p>
            <w:pPr>
              <w:pStyle w:val="Normal"/>
              <w:widowControl/>
              <w:spacing w:before="0" w:after="0"/>
              <w:jc w:val="start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ru-RU" w:bidi="ar-SA"/>
              </w:rPr>
              <w:t xml:space="preserve">Функция </w:t>
            </w:r>
          </w:p>
        </w:tc>
      </w:tr>
      <w:tr>
        <w:trPr/>
        <w:tc>
          <w:tcPr>
            <w:tcW w:w="552" w:type="dxa"/>
            <w:tcBorders/>
          </w:tcPr>
          <w:p>
            <w:pPr>
              <w:pStyle w:val="Normal"/>
              <w:widowControl/>
              <w:spacing w:before="0" w:after="0"/>
              <w:jc w:val="start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ru-RU" w:bidi="ar-SA"/>
              </w:rPr>
              <w:t>А</w:t>
            </w:r>
          </w:p>
        </w:tc>
        <w:tc>
          <w:tcPr>
            <w:tcW w:w="3554" w:type="dxa"/>
            <w:tcBorders/>
          </w:tcPr>
          <w:p>
            <w:pPr>
              <w:pStyle w:val="Normal"/>
              <w:widowControl/>
              <w:spacing w:before="0" w:after="0"/>
              <w:jc w:val="start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ru-RU" w:bidi="ar-SA"/>
              </w:rPr>
              <w:t>Ядро</w:t>
            </w:r>
          </w:p>
        </w:tc>
        <w:tc>
          <w:tcPr>
            <w:tcW w:w="555" w:type="dxa"/>
            <w:tcBorders/>
          </w:tcPr>
          <w:p>
            <w:pPr>
              <w:pStyle w:val="Normal"/>
              <w:widowControl/>
              <w:spacing w:before="0" w:after="0"/>
              <w:jc w:val="start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5150" w:type="dxa"/>
            <w:tcBorders/>
          </w:tcPr>
          <w:p>
            <w:pPr>
              <w:pStyle w:val="Normal"/>
              <w:widowControl/>
              <w:spacing w:before="0" w:after="0"/>
              <w:jc w:val="start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ru-RU" w:bidi="ar-SA"/>
              </w:rPr>
              <w:t>Управление ресурсами системы</w:t>
            </w:r>
          </w:p>
        </w:tc>
      </w:tr>
      <w:tr>
        <w:trPr/>
        <w:tc>
          <w:tcPr>
            <w:tcW w:w="552" w:type="dxa"/>
            <w:tcBorders/>
          </w:tcPr>
          <w:p>
            <w:pPr>
              <w:pStyle w:val="Normal"/>
              <w:widowControl/>
              <w:spacing w:before="0" w:after="0"/>
              <w:jc w:val="start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ru-RU" w:bidi="ar-SA"/>
              </w:rPr>
              <w:t>В</w:t>
            </w:r>
          </w:p>
        </w:tc>
        <w:tc>
          <w:tcPr>
            <w:tcW w:w="3554" w:type="dxa"/>
            <w:tcBorders/>
          </w:tcPr>
          <w:p>
            <w:pPr>
              <w:pStyle w:val="Normal"/>
              <w:widowControl/>
              <w:spacing w:before="0" w:after="0"/>
              <w:jc w:val="start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ru-RU" w:bidi="ar-SA"/>
              </w:rPr>
              <w:t>Диспетчер процессов</w:t>
            </w:r>
          </w:p>
        </w:tc>
        <w:tc>
          <w:tcPr>
            <w:tcW w:w="555" w:type="dxa"/>
            <w:tcBorders/>
          </w:tcPr>
          <w:p>
            <w:pPr>
              <w:pStyle w:val="Normal"/>
              <w:widowControl/>
              <w:spacing w:before="0" w:after="0"/>
              <w:jc w:val="start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ru-RU" w:bidi="ar-SA"/>
              </w:rPr>
              <w:t>2</w:t>
            </w:r>
          </w:p>
        </w:tc>
        <w:tc>
          <w:tcPr>
            <w:tcW w:w="5150" w:type="dxa"/>
            <w:tcBorders/>
          </w:tcPr>
          <w:p>
            <w:pPr>
              <w:pStyle w:val="Normal"/>
              <w:widowControl/>
              <w:spacing w:before="0" w:after="0"/>
              <w:jc w:val="start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ru-RU" w:bidi="ar-SA"/>
              </w:rPr>
              <w:t>Обработка входных и выходных данных</w:t>
            </w:r>
          </w:p>
        </w:tc>
      </w:tr>
      <w:tr>
        <w:trPr/>
        <w:tc>
          <w:tcPr>
            <w:tcW w:w="552" w:type="dxa"/>
            <w:tcBorders/>
          </w:tcPr>
          <w:p>
            <w:pPr>
              <w:pStyle w:val="Normal"/>
              <w:widowControl/>
              <w:spacing w:before="0" w:after="0"/>
              <w:jc w:val="start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ru-RU" w:bidi="ar-SA"/>
              </w:rPr>
              <w:t>С</w:t>
            </w:r>
          </w:p>
        </w:tc>
        <w:tc>
          <w:tcPr>
            <w:tcW w:w="3554" w:type="dxa"/>
            <w:tcBorders/>
          </w:tcPr>
          <w:p>
            <w:pPr>
              <w:pStyle w:val="Normal"/>
              <w:widowControl/>
              <w:spacing w:before="0" w:after="0"/>
              <w:jc w:val="start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ru-RU" w:bidi="ar-SA"/>
              </w:rPr>
              <w:t>Файловая система</w:t>
            </w:r>
          </w:p>
        </w:tc>
        <w:tc>
          <w:tcPr>
            <w:tcW w:w="555" w:type="dxa"/>
            <w:tcBorders/>
          </w:tcPr>
          <w:p>
            <w:pPr>
              <w:pStyle w:val="Normal"/>
              <w:widowControl/>
              <w:spacing w:before="0" w:after="0"/>
              <w:jc w:val="start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ru-RU" w:bidi="ar-SA"/>
              </w:rPr>
              <w:t>3</w:t>
            </w:r>
          </w:p>
        </w:tc>
        <w:tc>
          <w:tcPr>
            <w:tcW w:w="5150" w:type="dxa"/>
            <w:tcBorders/>
          </w:tcPr>
          <w:p>
            <w:pPr>
              <w:pStyle w:val="Normal"/>
              <w:widowControl/>
              <w:spacing w:before="0" w:after="0"/>
              <w:jc w:val="start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ru-RU" w:bidi="ar-SA"/>
              </w:rPr>
              <w:t>Хранение и управление файлами</w:t>
            </w:r>
          </w:p>
        </w:tc>
      </w:tr>
    </w:tbl>
    <w:p>
      <w:pPr>
        <w:pStyle w:val="Normal"/>
        <w:widowControl/>
        <w:rPr>
          <w:rFonts w:ascii="Times New Roman" w:hAnsi="Times New Roman" w:eastAsia="Times New Roman" w:cs="Times New Roman"/>
          <w:color w:val="auto"/>
          <w:lang w:bidi="ar-SA"/>
        </w:rPr>
      </w:pPr>
      <w:r>
        <w:rPr>
          <w:rFonts w:eastAsia="Times New Roman" w:cs="Times New Roman" w:ascii="Times New Roman" w:hAnsi="Times New Roman"/>
          <w:color w:val="auto"/>
          <w:lang w:bidi="ar-SA"/>
        </w:rPr>
        <w:br/>
        <w:t>9. Установите соответствие между языками программирования и их применением:</w:t>
      </w:r>
    </w:p>
    <w:tbl>
      <w:tblPr>
        <w:tblStyle w:val="ab"/>
        <w:tblW w:w="9811" w:type="dxa"/>
        <w:jc w:val="start"/>
        <w:tblInd w:w="0" w:type="dxa"/>
        <w:tblLayout w:type="fixed"/>
        <w:tblCellMar>
          <w:top w:w="0" w:type="dxa"/>
          <w:start w:w="108" w:type="dxa"/>
          <w:bottom w:w="0" w:type="dxa"/>
          <w:end w:w="108" w:type="dxa"/>
        </w:tblCellMar>
        <w:tblLook w:firstRow="1" w:noVBand="1" w:lastRow="0" w:firstColumn="1" w:lastColumn="0" w:noHBand="0" w:val="04a0"/>
      </w:tblPr>
      <w:tblGrid>
        <w:gridCol w:w="552"/>
        <w:gridCol w:w="3534"/>
        <w:gridCol w:w="552"/>
        <w:gridCol w:w="5173"/>
      </w:tblGrid>
      <w:tr>
        <w:trPr/>
        <w:tc>
          <w:tcPr>
            <w:tcW w:w="4086" w:type="dxa"/>
            <w:gridSpan w:val="2"/>
            <w:tcBorders/>
          </w:tcPr>
          <w:p>
            <w:pPr>
              <w:pStyle w:val="Normal"/>
              <w:widowControl/>
              <w:spacing w:before="0" w:after="0"/>
              <w:jc w:val="start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ru-RU" w:bidi="ar-SA"/>
              </w:rPr>
              <w:t xml:space="preserve">Язык </w:t>
            </w:r>
          </w:p>
        </w:tc>
        <w:tc>
          <w:tcPr>
            <w:tcW w:w="5725" w:type="dxa"/>
            <w:gridSpan w:val="2"/>
            <w:tcBorders/>
          </w:tcPr>
          <w:p>
            <w:pPr>
              <w:pStyle w:val="Normal"/>
              <w:widowControl/>
              <w:spacing w:before="0" w:after="0"/>
              <w:jc w:val="start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ru-RU" w:bidi="ar-SA"/>
              </w:rPr>
              <w:t xml:space="preserve">Применение  </w:t>
            </w:r>
          </w:p>
        </w:tc>
      </w:tr>
      <w:tr>
        <w:trPr/>
        <w:tc>
          <w:tcPr>
            <w:tcW w:w="552" w:type="dxa"/>
            <w:tcBorders/>
          </w:tcPr>
          <w:p>
            <w:pPr>
              <w:pStyle w:val="Normal"/>
              <w:widowControl/>
              <w:spacing w:before="0" w:after="0"/>
              <w:jc w:val="start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ru-RU" w:bidi="ar-SA"/>
              </w:rPr>
              <w:t>А</w:t>
            </w:r>
          </w:p>
        </w:tc>
        <w:tc>
          <w:tcPr>
            <w:tcW w:w="3534" w:type="dxa"/>
            <w:tcBorders/>
          </w:tcPr>
          <w:p>
            <w:pPr>
              <w:pStyle w:val="Normal"/>
              <w:widowControl/>
              <w:spacing w:before="0" w:after="0"/>
              <w:jc w:val="start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ru-RU" w:bidi="ar-SA"/>
              </w:rPr>
              <w:t>С</w:t>
            </w:r>
          </w:p>
        </w:tc>
        <w:tc>
          <w:tcPr>
            <w:tcW w:w="552" w:type="dxa"/>
            <w:tcBorders/>
          </w:tcPr>
          <w:p>
            <w:pPr>
              <w:pStyle w:val="Normal"/>
              <w:widowControl/>
              <w:spacing w:before="0" w:after="0"/>
              <w:jc w:val="start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5173" w:type="dxa"/>
            <w:tcBorders/>
          </w:tcPr>
          <w:p>
            <w:pPr>
              <w:pStyle w:val="Normal"/>
              <w:widowControl/>
              <w:spacing w:before="0" w:after="0"/>
              <w:jc w:val="start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ru-RU" w:bidi="ar-SA"/>
              </w:rPr>
              <w:t>Низкоуровневое программирование</w:t>
            </w:r>
          </w:p>
        </w:tc>
      </w:tr>
      <w:tr>
        <w:trPr/>
        <w:tc>
          <w:tcPr>
            <w:tcW w:w="552" w:type="dxa"/>
            <w:tcBorders/>
          </w:tcPr>
          <w:p>
            <w:pPr>
              <w:pStyle w:val="Normal"/>
              <w:widowControl/>
              <w:spacing w:before="0" w:after="0"/>
              <w:jc w:val="start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ru-RU" w:bidi="ar-SA"/>
              </w:rPr>
              <w:t>В</w:t>
            </w:r>
          </w:p>
        </w:tc>
        <w:tc>
          <w:tcPr>
            <w:tcW w:w="3534" w:type="dxa"/>
            <w:tcBorders/>
          </w:tcPr>
          <w:p>
            <w:pPr>
              <w:pStyle w:val="Normal"/>
              <w:widowControl/>
              <w:spacing w:before="0" w:after="0"/>
              <w:jc w:val="start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ru-RU" w:bidi="ar-SA"/>
              </w:rPr>
              <w:t>Python</w:t>
            </w:r>
          </w:p>
        </w:tc>
        <w:tc>
          <w:tcPr>
            <w:tcW w:w="552" w:type="dxa"/>
            <w:tcBorders/>
          </w:tcPr>
          <w:p>
            <w:pPr>
              <w:pStyle w:val="Normal"/>
              <w:widowControl/>
              <w:spacing w:before="0" w:after="0"/>
              <w:jc w:val="start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ru-RU" w:bidi="ar-SA"/>
              </w:rPr>
              <w:t>2</w:t>
            </w:r>
          </w:p>
        </w:tc>
        <w:tc>
          <w:tcPr>
            <w:tcW w:w="5173" w:type="dxa"/>
            <w:tcBorders/>
          </w:tcPr>
          <w:p>
            <w:pPr>
              <w:pStyle w:val="Normal"/>
              <w:widowControl/>
              <w:spacing w:before="0" w:after="0"/>
              <w:jc w:val="start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ru-RU" w:bidi="ar-SA"/>
              </w:rPr>
              <w:t xml:space="preserve">Разработка операционных систем </w:t>
            </w:r>
          </w:p>
        </w:tc>
      </w:tr>
      <w:tr>
        <w:trPr/>
        <w:tc>
          <w:tcPr>
            <w:tcW w:w="552" w:type="dxa"/>
            <w:tcBorders/>
          </w:tcPr>
          <w:p>
            <w:pPr>
              <w:pStyle w:val="Normal"/>
              <w:widowControl/>
              <w:spacing w:before="0" w:after="0"/>
              <w:jc w:val="start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ru-RU" w:bidi="ar-SA"/>
              </w:rPr>
              <w:t>С</w:t>
            </w:r>
          </w:p>
        </w:tc>
        <w:tc>
          <w:tcPr>
            <w:tcW w:w="3534" w:type="dxa"/>
            <w:tcBorders/>
          </w:tcPr>
          <w:p>
            <w:pPr>
              <w:pStyle w:val="Normal"/>
              <w:widowControl/>
              <w:spacing w:before="0" w:after="0"/>
              <w:jc w:val="start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ru-RU" w:bidi="ar-SA"/>
              </w:rPr>
              <w:t>Assembly</w:t>
            </w:r>
          </w:p>
        </w:tc>
        <w:tc>
          <w:tcPr>
            <w:tcW w:w="552" w:type="dxa"/>
            <w:tcBorders/>
          </w:tcPr>
          <w:p>
            <w:pPr>
              <w:pStyle w:val="Normal"/>
              <w:widowControl/>
              <w:spacing w:before="0" w:after="0"/>
              <w:jc w:val="start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ru-RU" w:bidi="ar-SA"/>
              </w:rPr>
              <w:t>3</w:t>
            </w:r>
          </w:p>
        </w:tc>
        <w:tc>
          <w:tcPr>
            <w:tcW w:w="5173" w:type="dxa"/>
            <w:tcBorders/>
          </w:tcPr>
          <w:p>
            <w:pPr>
              <w:pStyle w:val="Normal"/>
              <w:widowControl/>
              <w:spacing w:before="0" w:after="0"/>
              <w:jc w:val="start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ru-RU" w:bidi="ar-SA"/>
              </w:rPr>
              <w:t xml:space="preserve">Скриптование и автоматизация </w:t>
            </w:r>
          </w:p>
        </w:tc>
      </w:tr>
    </w:tbl>
    <w:p>
      <w:pPr>
        <w:pStyle w:val="Normal"/>
        <w:widowControl/>
        <w:rPr>
          <w:rFonts w:ascii="Times New Roman" w:hAnsi="Times New Roman" w:eastAsia="Times New Roman" w:cs="Times New Roman"/>
          <w:color w:val="auto"/>
          <w:lang w:bidi="ar-SA"/>
        </w:rPr>
      </w:pPr>
      <w:r>
        <w:rPr>
          <w:rFonts w:eastAsia="Times New Roman" w:cs="Times New Roman" w:ascii="Times New Roman" w:hAnsi="Times New Roman"/>
          <w:color w:val="auto"/>
          <w:lang w:bidi="ar-SA"/>
        </w:rPr>
        <w:br/>
        <w:t>10. Упорядочите этапы управления процессами в операционной системе:</w:t>
        <w:br/>
        <w:t>A. Создание процесса</w:t>
        <w:br/>
        <w:t>B. Выполнение процесса</w:t>
        <w:br/>
        <w:t>C. Завершение процесса</w:t>
        <w:br/>
        <w:t>D. Планирование процесса</w:t>
        <w:br/>
      </w:r>
    </w:p>
    <w:p>
      <w:pPr>
        <w:pStyle w:val="11"/>
        <w:ind w:hanging="3440" w:start="3440"/>
        <w:rPr>
          <w:b/>
          <w:sz w:val="22"/>
          <w:szCs w:val="22"/>
        </w:rPr>
      </w:pPr>
      <w:r>
        <w:rPr>
          <w:b/>
          <w:sz w:val="22"/>
          <w:szCs w:val="22"/>
        </w:rPr>
        <w:t>Ключ (правильные ответы)</w:t>
      </w:r>
    </w:p>
    <w:p>
      <w:pPr>
        <w:pStyle w:val="12"/>
        <w:keepNext w:val="true"/>
        <w:keepLines/>
        <w:numPr>
          <w:ilvl w:val="0"/>
          <w:numId w:val="35"/>
        </w:numPr>
        <w:tabs>
          <w:tab w:val="clear" w:pos="708"/>
          <w:tab w:val="left" w:pos="579" w:leader="none"/>
        </w:tabs>
        <w:spacing w:before="0" w:after="0"/>
        <w:ind w:firstLine="578" w:start="0"/>
        <w:jc w:val="both"/>
        <w:outlineLvl w:val="9"/>
        <w:rPr>
          <w:b w:val="false"/>
          <w:sz w:val="28"/>
          <w:szCs w:val="28"/>
        </w:rPr>
      </w:pPr>
      <w:r>
        <w:rPr>
          <w:b w:val="false"/>
          <w:sz w:val="28"/>
          <w:szCs w:val="28"/>
          <w:shd w:fill="FFFFFF" w:val="clear"/>
        </w:rPr>
        <w:t>системные вызовы</w:t>
      </w:r>
    </w:p>
    <w:p>
      <w:pPr>
        <w:pStyle w:val="12"/>
        <w:keepNext w:val="true"/>
        <w:keepLines/>
        <w:numPr>
          <w:ilvl w:val="0"/>
          <w:numId w:val="35"/>
        </w:numPr>
        <w:tabs>
          <w:tab w:val="clear" w:pos="708"/>
          <w:tab w:val="left" w:pos="579" w:leader="none"/>
        </w:tabs>
        <w:spacing w:before="0" w:after="0"/>
        <w:ind w:firstLine="578" w:start="0"/>
        <w:jc w:val="both"/>
        <w:outlineLvl w:val="9"/>
        <w:rPr>
          <w:b w:val="false"/>
          <w:sz w:val="28"/>
          <w:szCs w:val="28"/>
        </w:rPr>
      </w:pPr>
      <w:r>
        <w:rPr>
          <w:b w:val="false"/>
          <w:sz w:val="28"/>
          <w:szCs w:val="28"/>
          <w:shd w:fill="FFFFFF" w:val="clear"/>
        </w:rPr>
        <w:t>Адресное пространство</w:t>
      </w:r>
    </w:p>
    <w:p>
      <w:pPr>
        <w:pStyle w:val="12"/>
        <w:keepNext w:val="true"/>
        <w:keepLines/>
        <w:numPr>
          <w:ilvl w:val="0"/>
          <w:numId w:val="35"/>
        </w:numPr>
        <w:tabs>
          <w:tab w:val="clear" w:pos="708"/>
          <w:tab w:val="left" w:pos="579" w:leader="none"/>
        </w:tabs>
        <w:spacing w:before="0" w:after="0"/>
        <w:ind w:firstLine="578" w:start="0"/>
        <w:jc w:val="both"/>
        <w:outlineLvl w:val="9"/>
        <w:rPr>
          <w:b w:val="false"/>
          <w:sz w:val="28"/>
          <w:szCs w:val="28"/>
        </w:rPr>
      </w:pPr>
      <w:r>
        <w:rPr>
          <w:b w:val="false"/>
          <w:color w:val="auto"/>
          <w:sz w:val="28"/>
          <w:szCs w:val="28"/>
          <w:lang w:val="en-US" w:bidi="ar-SA"/>
        </w:rPr>
        <w:t>D</w:t>
      </w:r>
    </w:p>
    <w:p>
      <w:pPr>
        <w:pStyle w:val="12"/>
        <w:keepNext w:val="true"/>
        <w:keepLines/>
        <w:numPr>
          <w:ilvl w:val="0"/>
          <w:numId w:val="35"/>
        </w:numPr>
        <w:tabs>
          <w:tab w:val="clear" w:pos="708"/>
          <w:tab w:val="left" w:pos="579" w:leader="none"/>
        </w:tabs>
        <w:spacing w:before="0" w:after="0"/>
        <w:ind w:firstLine="578" w:start="0"/>
        <w:jc w:val="both"/>
        <w:outlineLvl w:val="9"/>
        <w:rPr>
          <w:b w:val="false"/>
          <w:sz w:val="28"/>
          <w:szCs w:val="28"/>
        </w:rPr>
      </w:pPr>
      <w:r>
        <w:rPr>
          <w:b w:val="false"/>
          <w:sz w:val="28"/>
          <w:szCs w:val="28"/>
        </w:rPr>
        <w:t>В</w:t>
      </w:r>
    </w:p>
    <w:p>
      <w:pPr>
        <w:pStyle w:val="12"/>
        <w:keepNext w:val="true"/>
        <w:keepLines/>
        <w:numPr>
          <w:ilvl w:val="0"/>
          <w:numId w:val="35"/>
        </w:numPr>
        <w:tabs>
          <w:tab w:val="clear" w:pos="708"/>
          <w:tab w:val="left" w:pos="579" w:leader="none"/>
        </w:tabs>
        <w:spacing w:before="0" w:after="0"/>
        <w:ind w:firstLine="578" w:start="0"/>
        <w:jc w:val="both"/>
        <w:outlineLvl w:val="9"/>
        <w:rPr>
          <w:b w:val="false"/>
          <w:sz w:val="28"/>
          <w:szCs w:val="28"/>
        </w:rPr>
      </w:pPr>
      <w:r>
        <w:rPr>
          <w:b w:val="false"/>
          <w:sz w:val="28"/>
          <w:szCs w:val="28"/>
        </w:rPr>
        <w:t>С</w:t>
      </w:r>
    </w:p>
    <w:p>
      <w:pPr>
        <w:pStyle w:val="12"/>
        <w:keepNext w:val="true"/>
        <w:keepLines/>
        <w:numPr>
          <w:ilvl w:val="0"/>
          <w:numId w:val="35"/>
        </w:numPr>
        <w:tabs>
          <w:tab w:val="clear" w:pos="708"/>
          <w:tab w:val="left" w:pos="579" w:leader="none"/>
        </w:tabs>
        <w:spacing w:before="0" w:after="0"/>
        <w:ind w:firstLine="578" w:start="0"/>
        <w:jc w:val="both"/>
        <w:outlineLvl w:val="9"/>
        <w:rPr>
          <w:b w:val="false"/>
          <w:sz w:val="28"/>
          <w:szCs w:val="28"/>
        </w:rPr>
      </w:pPr>
      <w:r>
        <w:rPr>
          <w:b w:val="false"/>
          <w:color w:val="auto"/>
          <w:sz w:val="28"/>
          <w:szCs w:val="28"/>
          <w:lang w:bidi="ar-SA"/>
        </w:rPr>
        <w:t>A, B</w:t>
      </w:r>
    </w:p>
    <w:p>
      <w:pPr>
        <w:pStyle w:val="12"/>
        <w:keepNext w:val="true"/>
        <w:keepLines/>
        <w:numPr>
          <w:ilvl w:val="0"/>
          <w:numId w:val="35"/>
        </w:numPr>
        <w:tabs>
          <w:tab w:val="clear" w:pos="708"/>
          <w:tab w:val="left" w:pos="579" w:leader="none"/>
        </w:tabs>
        <w:spacing w:before="0" w:after="0"/>
        <w:ind w:firstLine="578" w:start="0"/>
        <w:jc w:val="both"/>
        <w:outlineLvl w:val="9"/>
        <w:rPr>
          <w:b w:val="false"/>
          <w:sz w:val="28"/>
          <w:szCs w:val="28"/>
        </w:rPr>
      </w:pPr>
      <w:r>
        <w:rPr>
          <w:b w:val="false"/>
          <w:color w:val="auto"/>
          <w:sz w:val="28"/>
          <w:szCs w:val="28"/>
          <w:lang w:bidi="ar-SA"/>
        </w:rPr>
        <w:t xml:space="preserve">A, B, </w:t>
      </w:r>
      <w:r>
        <w:rPr>
          <w:b w:val="false"/>
          <w:color w:val="auto"/>
          <w:sz w:val="28"/>
          <w:szCs w:val="28"/>
          <w:lang w:val="en-US" w:bidi="ar-SA"/>
        </w:rPr>
        <w:t>D</w:t>
      </w:r>
    </w:p>
    <w:p>
      <w:pPr>
        <w:pStyle w:val="12"/>
        <w:keepNext w:val="true"/>
        <w:keepLines/>
        <w:numPr>
          <w:ilvl w:val="0"/>
          <w:numId w:val="35"/>
        </w:numPr>
        <w:tabs>
          <w:tab w:val="clear" w:pos="708"/>
          <w:tab w:val="left" w:pos="579" w:leader="none"/>
        </w:tabs>
        <w:spacing w:before="0" w:after="0"/>
        <w:ind w:firstLine="578" w:start="0"/>
        <w:jc w:val="both"/>
        <w:outlineLvl w:val="9"/>
        <w:rPr>
          <w:b w:val="false"/>
          <w:sz w:val="28"/>
          <w:szCs w:val="28"/>
        </w:rPr>
      </w:pPr>
      <w:r>
        <w:rPr>
          <w:b w:val="false"/>
          <w:color w:val="auto"/>
          <w:sz w:val="28"/>
          <w:szCs w:val="28"/>
          <w:lang w:bidi="ar-SA"/>
        </w:rPr>
        <w:t>A1, B2, C3</w:t>
      </w:r>
    </w:p>
    <w:p>
      <w:pPr>
        <w:pStyle w:val="12"/>
        <w:keepNext w:val="true"/>
        <w:keepLines/>
        <w:numPr>
          <w:ilvl w:val="0"/>
          <w:numId w:val="35"/>
        </w:numPr>
        <w:tabs>
          <w:tab w:val="clear" w:pos="708"/>
          <w:tab w:val="left" w:pos="579" w:leader="none"/>
        </w:tabs>
        <w:spacing w:before="0" w:after="0"/>
        <w:ind w:firstLine="578" w:start="0"/>
        <w:jc w:val="both"/>
        <w:outlineLvl w:val="9"/>
        <w:rPr>
          <w:b w:val="false"/>
          <w:sz w:val="28"/>
          <w:szCs w:val="28"/>
        </w:rPr>
      </w:pPr>
      <w:r>
        <w:rPr>
          <w:b w:val="false"/>
          <w:color w:val="auto"/>
          <w:sz w:val="28"/>
          <w:szCs w:val="28"/>
          <w:lang w:bidi="ar-SA"/>
        </w:rPr>
        <w:t>A2, B3, C1</w:t>
      </w:r>
    </w:p>
    <w:p>
      <w:pPr>
        <w:pStyle w:val="12"/>
        <w:keepNext w:val="true"/>
        <w:keepLines/>
        <w:numPr>
          <w:ilvl w:val="0"/>
          <w:numId w:val="35"/>
        </w:numPr>
        <w:tabs>
          <w:tab w:val="clear" w:pos="708"/>
          <w:tab w:val="left" w:pos="579" w:leader="none"/>
        </w:tabs>
        <w:spacing w:before="0" w:after="0"/>
        <w:ind w:firstLine="578" w:start="0"/>
        <w:jc w:val="both"/>
        <w:outlineLvl w:val="9"/>
        <w:rPr>
          <w:b w:val="false"/>
          <w:sz w:val="28"/>
          <w:szCs w:val="28"/>
        </w:rPr>
      </w:pPr>
      <w:r>
        <w:rPr>
          <w:b w:val="false"/>
          <w:color w:val="auto"/>
          <w:sz w:val="28"/>
          <w:szCs w:val="28"/>
          <w:lang w:bidi="ar-SA"/>
        </w:rPr>
        <w:t>A, D, B, C</w:t>
      </w:r>
    </w:p>
    <w:p>
      <w:pPr>
        <w:pStyle w:val="11"/>
        <w:ind w:hanging="3440" w:start="344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11"/>
        <w:ind w:hanging="3440" w:start="344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11"/>
        <w:ind w:hanging="3440" w:start="344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11"/>
        <w:ind w:hanging="3440" w:start="344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11"/>
        <w:ind w:hanging="3440" w:start="344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11"/>
        <w:ind w:hanging="3440" w:start="344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11"/>
        <w:ind w:hanging="3440" w:start="344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11"/>
        <w:ind w:hanging="3440" w:start="344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11"/>
        <w:ind w:hanging="3440" w:start="344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11"/>
        <w:ind w:hanging="3440" w:start="344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11"/>
        <w:ind w:hanging="3440" w:start="344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11"/>
        <w:ind w:hanging="3440" w:start="344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11"/>
        <w:ind w:hanging="3440" w:start="344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11"/>
        <w:ind w:hanging="3440" w:start="344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ПРИ</w:t>
      </w:r>
      <w:bookmarkStart w:id="43" w:name="_GoBack"/>
      <w:bookmarkEnd w:id="43"/>
      <w:r>
        <w:rPr>
          <w:b/>
          <w:sz w:val="22"/>
          <w:szCs w:val="22"/>
        </w:rPr>
        <w:t>ЛОЖЕНИЯ</w:t>
      </w:r>
    </w:p>
    <w:p>
      <w:pPr>
        <w:pStyle w:val="11"/>
        <w:ind w:hanging="3440" w:start="3440"/>
        <w:rPr>
          <w:sz w:val="22"/>
          <w:szCs w:val="22"/>
        </w:rPr>
      </w:pPr>
      <w:r>
        <w:rPr>
          <w:sz w:val="22"/>
          <w:szCs w:val="22"/>
        </w:rPr>
        <w:t>ФЕДЕРАЛЬНОЕ ГОСУДАРСТВЕННОЕ ОБРАЗОВАТЕЛЬНОЕ БЮДЖЕТНОЕ УЧРЕЖДЕНИЕ ВЫСШЕГО ОБРАЗОВАНИЯ</w:t>
      </w:r>
    </w:p>
    <w:p>
      <w:pPr>
        <w:pStyle w:val="11"/>
        <w:ind w:firstLine="420"/>
        <w:rPr>
          <w:sz w:val="22"/>
          <w:szCs w:val="22"/>
        </w:rPr>
      </w:pPr>
      <w:r>
        <w:rPr>
          <w:sz w:val="22"/>
          <w:szCs w:val="22"/>
        </w:rPr>
        <w:t>«ФИНАНСОВЫЙ УНИВЕРСИТЕТ ПРИ ПРАВИТЕЛЬСТВЕ РОССИЙСКОЙ ФЕДЕРАЦИИ»</w:t>
      </w:r>
    </w:p>
    <w:p>
      <w:pPr>
        <w:pStyle w:val="11"/>
        <w:spacing w:before="0" w:after="540"/>
        <w:jc w:val="center"/>
        <w:rPr>
          <w:sz w:val="22"/>
          <w:szCs w:val="22"/>
        </w:rPr>
      </w:pPr>
      <w:r>
        <w:rPr>
          <w:sz w:val="22"/>
          <w:szCs w:val="22"/>
        </w:rPr>
        <w:t>(ФИНУНИВЕРСИТЕТ)</w:t>
      </w:r>
    </w:p>
    <w:p>
      <w:pPr>
        <w:pStyle w:val="11"/>
        <w:spacing w:before="0" w:after="540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>АЛТАЙСКИЙ ФИЛИАЛ ФИНУНИВЕРСИТЕТА</w:t>
      </w:r>
    </w:p>
    <w:p>
      <w:pPr>
        <w:pStyle w:val="23"/>
        <w:keepNext w:val="true"/>
        <w:keepLines/>
        <w:spacing w:before="0" w:after="300"/>
        <w:jc w:val="center"/>
        <w:rPr/>
      </w:pPr>
      <w:bookmarkStart w:id="44" w:name="bookmark40"/>
      <w:bookmarkStart w:id="45" w:name="bookmark39"/>
      <w:bookmarkStart w:id="46" w:name="bookmark38"/>
      <w:r>
        <w:rPr/>
        <w:t>09.02.07 Информационные системы и программирование</w:t>
      </w:r>
      <w:bookmarkEnd w:id="44"/>
      <w:bookmarkEnd w:id="45"/>
      <w:bookmarkEnd w:id="46"/>
    </w:p>
    <w:p>
      <w:pPr>
        <w:pStyle w:val="22"/>
        <w:spacing w:before="0" w:after="260"/>
        <w:jc w:val="center"/>
        <w:rPr/>
      </w:pPr>
      <w:r>
        <w:rPr/>
        <w:t>ИНДИВИДУАЛЬНОЕ ЗАДАНИЕ</w:t>
        <w:br/>
        <w:t>по учебной практике</w:t>
      </w:r>
    </w:p>
    <w:p>
      <w:pPr>
        <w:pStyle w:val="22"/>
        <w:spacing w:before="0" w:after="0"/>
        <w:rPr/>
      </w:pPr>
      <w:r>
        <w:rPr/>
        <w:t>по ПМ 01 «»</w:t>
      </w:r>
    </w:p>
    <w:p>
      <w:pPr>
        <w:pStyle w:val="Normal"/>
        <w:spacing w:lineRule="exact" w:line="1"/>
        <w:rPr/>
      </w:pPr>
      <w:r>
        <w:rPr/>
        <mc:AlternateContent>
          <mc:Choice Requires="wps">
            <w:drawing>
              <wp:anchor behindDoc="0" distT="87630" distB="0" distL="0" distR="0" simplePos="0" locked="0" layoutInCell="0" allowOverlap="1" relativeHeight="2">
                <wp:simplePos x="0" y="0"/>
                <wp:positionH relativeFrom="page">
                  <wp:posOffset>632460</wp:posOffset>
                </wp:positionH>
                <wp:positionV relativeFrom="paragraph">
                  <wp:posOffset>88900</wp:posOffset>
                </wp:positionV>
                <wp:extent cx="2401570" cy="194945"/>
                <wp:effectExtent l="0" t="0" r="0" b="0"/>
                <wp:wrapTopAndBottom/>
                <wp:docPr id="1" name="Shape 3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01560" cy="19512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22"/>
                              <w:spacing w:before="0" w:after="0"/>
                              <w:rPr/>
                            </w:pPr>
                            <w:r>
                              <w:rPr/>
                              <w:t>студента (ки)курса</w:t>
                            </w:r>
                          </w:p>
                        </w:txbxContent>
                      </wps:txbx>
                      <wps:bodyPr lIns="0" rIns="0" t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Shape 3" path="m0,0l-2147483645,0l-2147483645,-2147483646l0,-2147483646xe" stroked="f" o:allowincell="f" style="position:absolute;margin-left:49.8pt;margin-top:7pt;width:189.05pt;height:15.3pt;mso-wrap-style:none;v-text-anchor:top;mso-position-horizontal-relative:page"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22"/>
                        <w:spacing w:before="0" w:after="0"/>
                        <w:rPr/>
                      </w:pPr>
                      <w:r>
                        <w:rPr/>
                        <w:t>студента (ки)курса</w:t>
                      </w:r>
                    </w:p>
                  </w:txbxContent>
                </v:textbox>
                <w10:wrap type="topAndBottom"/>
              </v:rect>
            </w:pict>
          </mc:Fallback>
        </mc:AlternateContent>
        <mc:AlternateContent>
          <mc:Choice Requires="wps">
            <w:drawing>
              <wp:anchor behindDoc="0" distT="87630" distB="0" distL="0" distR="0" simplePos="0" locked="0" layoutInCell="0" allowOverlap="1" relativeHeight="4">
                <wp:simplePos x="0" y="0"/>
                <wp:positionH relativeFrom="page">
                  <wp:posOffset>5360035</wp:posOffset>
                </wp:positionH>
                <wp:positionV relativeFrom="paragraph">
                  <wp:posOffset>88900</wp:posOffset>
                </wp:positionV>
                <wp:extent cx="1090930" cy="194945"/>
                <wp:effectExtent l="0" t="0" r="0" b="0"/>
                <wp:wrapTopAndBottom/>
                <wp:docPr id="2" name="Shape 5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0800" cy="19512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22"/>
                              <w:spacing w:before="0" w:after="0"/>
                              <w:rPr/>
                            </w:pPr>
                            <w:r>
                              <w:rPr/>
                              <w:t>учебной группы</w:t>
                            </w:r>
                          </w:p>
                        </w:txbxContent>
                      </wps:txbx>
                      <wps:bodyPr lIns="0" rIns="0" t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Shape 5" path="m0,0l-2147483645,0l-2147483645,-2147483646l0,-2147483646xe" stroked="f" o:allowincell="f" style="position:absolute;margin-left:422.05pt;margin-top:7pt;width:85.85pt;height:15.3pt;mso-wrap-style:none;v-text-anchor:top;mso-position-horizontal-relative:page"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22"/>
                        <w:spacing w:before="0" w:after="0"/>
                        <w:rPr/>
                      </w:pPr>
                      <w:r>
                        <w:rPr/>
                        <w:t>учебной группы</w:t>
                      </w:r>
                    </w:p>
                  </w:txbxContent>
                </v:textbox>
                <w10:wrap type="topAndBottom"/>
              </v:rect>
            </w:pict>
          </mc:Fallback>
        </mc:AlternateContent>
      </w:r>
    </w:p>
    <w:p>
      <w:pPr>
        <w:pStyle w:val="22"/>
        <w:spacing w:before="0" w:after="320"/>
        <w:rPr>
          <w:sz w:val="20"/>
          <w:szCs w:val="20"/>
        </w:rPr>
      </w:pPr>
      <w:r>
        <w:rPr>
          <w:sz w:val="20"/>
          <w:szCs w:val="20"/>
        </w:rPr>
        <w:t>(Фамилия, имя, отчество)</w:t>
      </w:r>
    </w:p>
    <w:p>
      <w:pPr>
        <w:pStyle w:val="23"/>
        <w:keepNext w:val="true"/>
        <w:keepLines/>
        <w:spacing w:before="0" w:after="240"/>
        <w:rPr/>
      </w:pPr>
      <w:bookmarkStart w:id="47" w:name="bookmark43"/>
      <w:bookmarkStart w:id="48" w:name="bookmark42"/>
      <w:bookmarkStart w:id="49" w:name="bookmark41"/>
      <w:r>
        <w:rPr/>
        <w:t>Место прохождения практики Алтайский филиал ФГОБУ ВО «Финансо</w:t>
        <w:softHyphen/>
        <w:t>вый университет при Правительстве Российской Федерации»</w:t>
      </w:r>
      <w:bookmarkEnd w:id="47"/>
      <w:bookmarkEnd w:id="48"/>
      <w:bookmarkEnd w:id="49"/>
    </w:p>
    <w:p>
      <w:pPr>
        <w:pStyle w:val="Style21"/>
        <w:tabs>
          <w:tab w:val="clear" w:pos="708"/>
          <w:tab w:val="left" w:pos="2227" w:leader="underscore"/>
          <w:tab w:val="left" w:pos="4210" w:leader="underscore"/>
          <w:tab w:val="left" w:pos="7795" w:leader="underscore"/>
        </w:tabs>
        <w:rPr/>
      </w:pPr>
      <w:r>
        <w:rPr/>
        <w:t>Срок практики с «</w:t>
        <w:tab/>
        <w:t>»20</w:t>
        <w:tab/>
        <w:t>г. по «»20</w:t>
        <w:tab/>
      </w:r>
      <w:r>
        <w:rPr>
          <w:b/>
          <w:bCs/>
        </w:rPr>
        <w:t>г.</w:t>
      </w:r>
    </w:p>
    <w:tbl>
      <w:tblPr>
        <w:tblW w:w="9802" w:type="dxa"/>
        <w:jc w:val="center"/>
        <w:tblInd w:w="0" w:type="dxa"/>
        <w:tblLayout w:type="fixed"/>
        <w:tblCellMar>
          <w:top w:w="0" w:type="dxa"/>
          <w:start w:w="10" w:type="dxa"/>
          <w:bottom w:w="0" w:type="dxa"/>
          <w:end w:w="10" w:type="dxa"/>
        </w:tblCellMar>
        <w:tblLook w:firstRow="1" w:noVBand="1" w:lastRow="0" w:firstColumn="1" w:lastColumn="0" w:noHBand="0" w:val="04a0"/>
      </w:tblPr>
      <w:tblGrid>
        <w:gridCol w:w="634"/>
        <w:gridCol w:w="6465"/>
        <w:gridCol w:w="2703"/>
      </w:tblGrid>
      <w:tr>
        <w:trPr>
          <w:trHeight w:val="730" w:hRule="exact"/>
        </w:trPr>
        <w:tc>
          <w:tcPr>
            <w:tcW w:w="634" w:type="dxa"/>
            <w:tcBorders>
              <w:top w:val="single" w:sz="4" w:space="0" w:color="000000"/>
              <w:start w:val="single" w:sz="4" w:space="0" w:color="000000"/>
            </w:tcBorders>
            <w:shd w:color="auto" w:fill="FFFFFF" w:val="clear"/>
          </w:tcPr>
          <w:p>
            <w:pPr>
              <w:pStyle w:val="Style20"/>
              <w:spacing w:lineRule="auto" w:line="2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№ </w:t>
            </w:r>
            <w:r>
              <w:rPr>
                <w:sz w:val="18"/>
                <w:szCs w:val="18"/>
              </w:rPr>
              <w:t>п.п.</w:t>
            </w:r>
          </w:p>
        </w:tc>
        <w:tc>
          <w:tcPr>
            <w:tcW w:w="6465" w:type="dxa"/>
            <w:tcBorders>
              <w:top w:val="single" w:sz="4" w:space="0" w:color="000000"/>
              <w:start w:val="single" w:sz="4" w:space="0" w:color="000000"/>
            </w:tcBorders>
            <w:shd w:color="auto" w:fill="FFFFFF" w:val="clear"/>
          </w:tcPr>
          <w:p>
            <w:pPr>
              <w:pStyle w:val="Style20"/>
              <w:spacing w:lineRule="auto" w:line="24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Содержание индивидуального задания (перечень задач, подлежащих выполнению)</w:t>
            </w:r>
          </w:p>
        </w:tc>
        <w:tc>
          <w:tcPr>
            <w:tcW w:w="2703" w:type="dxa"/>
            <w:tcBorders>
              <w:top w:val="single" w:sz="4" w:space="0" w:color="000000"/>
              <w:start w:val="single" w:sz="4" w:space="0" w:color="000000"/>
              <w:end w:val="single" w:sz="4" w:space="0" w:color="000000"/>
            </w:tcBorders>
            <w:shd w:color="auto" w:fill="FFFFFF" w:val="clear"/>
            <w:vAlign w:val="bottom"/>
          </w:tcPr>
          <w:p>
            <w:pPr>
              <w:pStyle w:val="Style2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Планируемые результаты (освоенные умения (практиче</w:t>
              <w:softHyphen/>
              <w:t>ский опыт)</w:t>
            </w:r>
          </w:p>
        </w:tc>
      </w:tr>
      <w:tr>
        <w:trPr>
          <w:trHeight w:val="245" w:hRule="exact"/>
        </w:trPr>
        <w:tc>
          <w:tcPr>
            <w:tcW w:w="634" w:type="dxa"/>
            <w:tcBorders>
              <w:top w:val="single" w:sz="4" w:space="0" w:color="000000"/>
              <w:start w:val="single" w:sz="4" w:space="0" w:color="000000"/>
            </w:tcBorders>
            <w:shd w:color="auto" w:fill="FFFFFF" w:val="clear"/>
          </w:tcPr>
          <w:p>
            <w:pPr>
              <w:pStyle w:val="Normal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</w:r>
          </w:p>
        </w:tc>
        <w:tc>
          <w:tcPr>
            <w:tcW w:w="6465" w:type="dxa"/>
            <w:tcBorders>
              <w:top w:val="single" w:sz="4" w:space="0" w:color="000000"/>
              <w:start w:val="single" w:sz="4" w:space="0" w:color="000000"/>
            </w:tcBorders>
            <w:shd w:color="auto" w:fill="FFFFFF" w:val="clear"/>
          </w:tcPr>
          <w:p>
            <w:pPr>
              <w:pStyle w:val="Normal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</w:r>
          </w:p>
        </w:tc>
        <w:tc>
          <w:tcPr>
            <w:tcW w:w="2703" w:type="dxa"/>
            <w:vMerge w:val="restart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</w:r>
          </w:p>
        </w:tc>
      </w:tr>
      <w:tr>
        <w:trPr>
          <w:trHeight w:val="250" w:hRule="exact"/>
        </w:trPr>
        <w:tc>
          <w:tcPr>
            <w:tcW w:w="634" w:type="dxa"/>
            <w:tcBorders>
              <w:top w:val="single" w:sz="4" w:space="0" w:color="000000"/>
              <w:start w:val="single" w:sz="4" w:space="0" w:color="000000"/>
            </w:tcBorders>
            <w:shd w:color="auto" w:fill="FFFFFF" w:val="clear"/>
          </w:tcPr>
          <w:p>
            <w:pPr>
              <w:pStyle w:val="Normal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</w:r>
          </w:p>
        </w:tc>
        <w:tc>
          <w:tcPr>
            <w:tcW w:w="6465" w:type="dxa"/>
            <w:tcBorders>
              <w:top w:val="single" w:sz="4" w:space="0" w:color="000000"/>
              <w:start w:val="single" w:sz="4" w:space="0" w:color="000000"/>
            </w:tcBorders>
            <w:shd w:color="auto" w:fill="FFFFFF" w:val="clear"/>
          </w:tcPr>
          <w:p>
            <w:pPr>
              <w:pStyle w:val="Normal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</w:r>
          </w:p>
        </w:tc>
        <w:tc>
          <w:tcPr>
            <w:tcW w:w="2703" w:type="dxa"/>
            <w:vMerge w:val="continue"/>
            <w:tcBorders>
              <w:start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0" w:hRule="exact"/>
        </w:trPr>
        <w:tc>
          <w:tcPr>
            <w:tcW w:w="634" w:type="dxa"/>
            <w:tcBorders>
              <w:top w:val="single" w:sz="4" w:space="0" w:color="000000"/>
              <w:start w:val="single" w:sz="4" w:space="0" w:color="000000"/>
            </w:tcBorders>
            <w:shd w:color="auto" w:fill="FFFFFF" w:val="clear"/>
          </w:tcPr>
          <w:p>
            <w:pPr>
              <w:pStyle w:val="Normal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</w:r>
          </w:p>
        </w:tc>
        <w:tc>
          <w:tcPr>
            <w:tcW w:w="6465" w:type="dxa"/>
            <w:tcBorders>
              <w:top w:val="single" w:sz="4" w:space="0" w:color="000000"/>
              <w:start w:val="single" w:sz="4" w:space="0" w:color="000000"/>
            </w:tcBorders>
            <w:shd w:color="auto" w:fill="FFFFFF" w:val="clear"/>
          </w:tcPr>
          <w:p>
            <w:pPr>
              <w:pStyle w:val="Normal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</w:r>
          </w:p>
        </w:tc>
        <w:tc>
          <w:tcPr>
            <w:tcW w:w="2703" w:type="dxa"/>
            <w:vMerge w:val="continue"/>
            <w:tcBorders>
              <w:start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45" w:hRule="exact"/>
        </w:trPr>
        <w:tc>
          <w:tcPr>
            <w:tcW w:w="634" w:type="dxa"/>
            <w:tcBorders>
              <w:top w:val="single" w:sz="4" w:space="0" w:color="000000"/>
              <w:start w:val="single" w:sz="4" w:space="0" w:color="000000"/>
            </w:tcBorders>
            <w:shd w:color="auto" w:fill="FFFFFF" w:val="clear"/>
          </w:tcPr>
          <w:p>
            <w:pPr>
              <w:pStyle w:val="Normal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</w:r>
          </w:p>
        </w:tc>
        <w:tc>
          <w:tcPr>
            <w:tcW w:w="6465" w:type="dxa"/>
            <w:tcBorders>
              <w:top w:val="single" w:sz="4" w:space="0" w:color="000000"/>
              <w:start w:val="single" w:sz="4" w:space="0" w:color="000000"/>
            </w:tcBorders>
            <w:shd w:color="auto" w:fill="FFFFFF" w:val="clear"/>
          </w:tcPr>
          <w:p>
            <w:pPr>
              <w:pStyle w:val="Normal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</w:r>
          </w:p>
        </w:tc>
        <w:tc>
          <w:tcPr>
            <w:tcW w:w="2703" w:type="dxa"/>
            <w:vMerge w:val="continue"/>
            <w:tcBorders>
              <w:start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0" w:hRule="exact"/>
        </w:trPr>
        <w:tc>
          <w:tcPr>
            <w:tcW w:w="634" w:type="dxa"/>
            <w:tcBorders>
              <w:top w:val="single" w:sz="4" w:space="0" w:color="000000"/>
              <w:start w:val="single" w:sz="4" w:space="0" w:color="000000"/>
            </w:tcBorders>
            <w:shd w:color="auto" w:fill="FFFFFF" w:val="clear"/>
          </w:tcPr>
          <w:p>
            <w:pPr>
              <w:pStyle w:val="Normal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</w:r>
          </w:p>
        </w:tc>
        <w:tc>
          <w:tcPr>
            <w:tcW w:w="6465" w:type="dxa"/>
            <w:tcBorders>
              <w:top w:val="single" w:sz="4" w:space="0" w:color="000000"/>
              <w:start w:val="single" w:sz="4" w:space="0" w:color="000000"/>
            </w:tcBorders>
            <w:shd w:color="auto" w:fill="FFFFFF" w:val="clear"/>
          </w:tcPr>
          <w:p>
            <w:pPr>
              <w:pStyle w:val="Normal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</w:r>
          </w:p>
        </w:tc>
        <w:tc>
          <w:tcPr>
            <w:tcW w:w="2703" w:type="dxa"/>
            <w:vMerge w:val="continue"/>
            <w:tcBorders>
              <w:start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0" w:hRule="exact"/>
        </w:trPr>
        <w:tc>
          <w:tcPr>
            <w:tcW w:w="634" w:type="dxa"/>
            <w:tcBorders>
              <w:top w:val="single" w:sz="4" w:space="0" w:color="000000"/>
              <w:start w:val="single" w:sz="4" w:space="0" w:color="000000"/>
            </w:tcBorders>
            <w:shd w:color="auto" w:fill="FFFFFF" w:val="clear"/>
          </w:tcPr>
          <w:p>
            <w:pPr>
              <w:pStyle w:val="Normal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</w:r>
          </w:p>
        </w:tc>
        <w:tc>
          <w:tcPr>
            <w:tcW w:w="6465" w:type="dxa"/>
            <w:tcBorders>
              <w:top w:val="single" w:sz="4" w:space="0" w:color="000000"/>
              <w:start w:val="single" w:sz="4" w:space="0" w:color="000000"/>
            </w:tcBorders>
            <w:shd w:color="auto" w:fill="FFFFFF" w:val="clear"/>
          </w:tcPr>
          <w:p>
            <w:pPr>
              <w:pStyle w:val="Normal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</w:r>
          </w:p>
        </w:tc>
        <w:tc>
          <w:tcPr>
            <w:tcW w:w="2703" w:type="dxa"/>
            <w:vMerge w:val="continue"/>
            <w:tcBorders>
              <w:start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45" w:hRule="exact"/>
        </w:trPr>
        <w:tc>
          <w:tcPr>
            <w:tcW w:w="634" w:type="dxa"/>
            <w:tcBorders>
              <w:top w:val="single" w:sz="4" w:space="0" w:color="000000"/>
              <w:start w:val="single" w:sz="4" w:space="0" w:color="000000"/>
            </w:tcBorders>
            <w:shd w:color="auto" w:fill="FFFFFF" w:val="clear"/>
          </w:tcPr>
          <w:p>
            <w:pPr>
              <w:pStyle w:val="Normal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</w:r>
          </w:p>
        </w:tc>
        <w:tc>
          <w:tcPr>
            <w:tcW w:w="6465" w:type="dxa"/>
            <w:tcBorders>
              <w:top w:val="single" w:sz="4" w:space="0" w:color="000000"/>
              <w:start w:val="single" w:sz="4" w:space="0" w:color="000000"/>
            </w:tcBorders>
            <w:shd w:color="auto" w:fill="FFFFFF" w:val="clear"/>
          </w:tcPr>
          <w:p>
            <w:pPr>
              <w:pStyle w:val="Normal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</w:r>
          </w:p>
        </w:tc>
        <w:tc>
          <w:tcPr>
            <w:tcW w:w="2703" w:type="dxa"/>
            <w:vMerge w:val="continue"/>
            <w:tcBorders>
              <w:start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0" w:hRule="exact"/>
        </w:trPr>
        <w:tc>
          <w:tcPr>
            <w:tcW w:w="634" w:type="dxa"/>
            <w:tcBorders>
              <w:top w:val="single" w:sz="4" w:space="0" w:color="000000"/>
              <w:start w:val="single" w:sz="4" w:space="0" w:color="000000"/>
            </w:tcBorders>
            <w:shd w:color="auto" w:fill="FFFFFF" w:val="clear"/>
          </w:tcPr>
          <w:p>
            <w:pPr>
              <w:pStyle w:val="Normal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</w:r>
          </w:p>
        </w:tc>
        <w:tc>
          <w:tcPr>
            <w:tcW w:w="6465" w:type="dxa"/>
            <w:tcBorders>
              <w:top w:val="single" w:sz="4" w:space="0" w:color="000000"/>
              <w:start w:val="single" w:sz="4" w:space="0" w:color="000000"/>
            </w:tcBorders>
            <w:shd w:color="auto" w:fill="FFFFFF" w:val="clear"/>
          </w:tcPr>
          <w:p>
            <w:pPr>
              <w:pStyle w:val="Normal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</w:r>
          </w:p>
        </w:tc>
        <w:tc>
          <w:tcPr>
            <w:tcW w:w="2703" w:type="dxa"/>
            <w:vMerge w:val="continue"/>
            <w:tcBorders>
              <w:start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0" w:hRule="exact"/>
        </w:trPr>
        <w:tc>
          <w:tcPr>
            <w:tcW w:w="634" w:type="dxa"/>
            <w:tcBorders>
              <w:top w:val="single" w:sz="4" w:space="0" w:color="000000"/>
              <w:start w:val="single" w:sz="4" w:space="0" w:color="000000"/>
            </w:tcBorders>
            <w:shd w:color="auto" w:fill="FFFFFF" w:val="clear"/>
          </w:tcPr>
          <w:p>
            <w:pPr>
              <w:pStyle w:val="Normal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</w:r>
          </w:p>
        </w:tc>
        <w:tc>
          <w:tcPr>
            <w:tcW w:w="6465" w:type="dxa"/>
            <w:tcBorders>
              <w:top w:val="single" w:sz="4" w:space="0" w:color="000000"/>
              <w:start w:val="single" w:sz="4" w:space="0" w:color="000000"/>
            </w:tcBorders>
            <w:shd w:color="auto" w:fill="FFFFFF" w:val="clear"/>
          </w:tcPr>
          <w:p>
            <w:pPr>
              <w:pStyle w:val="Normal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</w:r>
          </w:p>
        </w:tc>
        <w:tc>
          <w:tcPr>
            <w:tcW w:w="2703" w:type="dxa"/>
            <w:vMerge w:val="continue"/>
            <w:tcBorders>
              <w:start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45" w:hRule="exact"/>
        </w:trPr>
        <w:tc>
          <w:tcPr>
            <w:tcW w:w="634" w:type="dxa"/>
            <w:tcBorders>
              <w:top w:val="single" w:sz="4" w:space="0" w:color="000000"/>
              <w:start w:val="single" w:sz="4" w:space="0" w:color="000000"/>
            </w:tcBorders>
            <w:shd w:color="auto" w:fill="FFFFFF" w:val="clear"/>
          </w:tcPr>
          <w:p>
            <w:pPr>
              <w:pStyle w:val="Normal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</w:r>
          </w:p>
        </w:tc>
        <w:tc>
          <w:tcPr>
            <w:tcW w:w="6465" w:type="dxa"/>
            <w:tcBorders>
              <w:top w:val="single" w:sz="4" w:space="0" w:color="000000"/>
              <w:start w:val="single" w:sz="4" w:space="0" w:color="000000"/>
            </w:tcBorders>
            <w:shd w:color="auto" w:fill="FFFFFF" w:val="clear"/>
          </w:tcPr>
          <w:p>
            <w:pPr>
              <w:pStyle w:val="Normal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</w:r>
          </w:p>
        </w:tc>
        <w:tc>
          <w:tcPr>
            <w:tcW w:w="2703" w:type="dxa"/>
            <w:vMerge w:val="continue"/>
            <w:tcBorders>
              <w:start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59" w:hRule="exact"/>
        </w:trPr>
        <w:tc>
          <w:tcPr>
            <w:tcW w:w="63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color="auto" w:fill="FFFFFF" w:val="clear"/>
          </w:tcPr>
          <w:p>
            <w:pPr>
              <w:pStyle w:val="Normal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</w:r>
          </w:p>
        </w:tc>
        <w:tc>
          <w:tcPr>
            <w:tcW w:w="646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color="auto" w:fill="FFFFFF" w:val="clear"/>
          </w:tcPr>
          <w:p>
            <w:pPr>
              <w:pStyle w:val="Normal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</w:r>
          </w:p>
        </w:tc>
        <w:tc>
          <w:tcPr>
            <w:tcW w:w="2703" w:type="dxa"/>
            <w:vMerge w:val="continue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rPr/>
            </w:pPr>
            <w:r>
              <w:rPr/>
            </w:r>
          </w:p>
        </w:tc>
      </w:tr>
    </w:tbl>
    <w:p>
      <w:pPr>
        <w:pStyle w:val="Style21"/>
        <w:tabs>
          <w:tab w:val="clear" w:pos="708"/>
          <w:tab w:val="left" w:pos="3408" w:leader="underscore"/>
        </w:tabs>
        <w:rPr/>
      </w:pPr>
      <w:r>
        <w:rPr/>
        <w:t>Дата выдачи задания 30.11.20</w:t>
        <w:tab/>
        <w:t>г.</w:t>
      </w:r>
    </w:p>
    <w:p>
      <w:pPr>
        <w:pStyle w:val="Normal"/>
        <w:spacing w:lineRule="exact" w:line="1" w:before="0" w:after="239"/>
        <w:rPr/>
      </w:pPr>
      <w:r>
        <w:rPr/>
      </w:r>
    </w:p>
    <w:p>
      <w:pPr>
        <w:pStyle w:val="22"/>
        <w:spacing w:before="0" w:after="0"/>
        <w:rPr/>
      </w:pPr>
      <w:r>
        <w:rPr/>
        <w:t>Руководитель практики</w:t>
      </w:r>
    </w:p>
    <w:p>
      <w:pPr>
        <w:pStyle w:val="22"/>
        <w:spacing w:before="0" w:after="0"/>
        <w:rPr/>
      </w:pPr>
      <w:r>
        <w:rPr/>
        <w:t>преподаватель филиала И.О. Фамилия</w:t>
      </w:r>
    </w:p>
    <w:p>
      <w:pPr>
        <w:pStyle w:val="22"/>
        <w:spacing w:before="0" w:after="0"/>
        <w:jc w:val="center"/>
        <w:rPr>
          <w:sz w:val="20"/>
          <w:szCs w:val="20"/>
        </w:rPr>
      </w:pPr>
      <w:r>
        <w:rPr>
          <w:sz w:val="20"/>
          <w:szCs w:val="20"/>
        </w:rPr>
        <w:t>(подпись)</w:t>
      </w:r>
    </w:p>
    <w:p>
      <w:pPr>
        <w:pStyle w:val="22"/>
        <w:spacing w:lineRule="auto" w:line="233" w:before="0" w:after="0"/>
        <w:rPr/>
      </w:pPr>
      <w:r>
        <w:rPr/>
        <w:t>Задание принято к исполнению:</w:t>
      </w:r>
    </w:p>
    <w:p>
      <w:pPr>
        <w:pStyle w:val="22"/>
        <w:spacing w:before="0" w:after="0"/>
        <w:rPr/>
      </w:pPr>
      <w:r>
        <w:rPr/>
        <w:t>студент (ка)И.О. Фамилия</w:t>
      </w:r>
    </w:p>
    <w:p>
      <w:pPr>
        <w:pStyle w:val="22"/>
        <w:spacing w:before="0" w:after="240"/>
        <w:jc w:val="center"/>
        <w:rPr>
          <w:sz w:val="20"/>
          <w:szCs w:val="20"/>
        </w:rPr>
      </w:pPr>
      <w:r>
        <w:rPr>
          <w:sz w:val="20"/>
          <w:szCs w:val="20"/>
        </w:rPr>
        <w:t>(подпись)</w:t>
      </w:r>
    </w:p>
    <w:p>
      <w:pPr>
        <w:pStyle w:val="11"/>
        <w:ind w:hanging="3440" w:start="3440"/>
        <w:rPr>
          <w:sz w:val="22"/>
          <w:szCs w:val="22"/>
        </w:rPr>
      </w:pPr>
      <w:r>
        <w:rPr>
          <w:sz w:val="22"/>
          <w:szCs w:val="22"/>
        </w:rPr>
        <w:t>ФЕДЕРАЛЬНОЕ ГОСУДАРСТВЕННОЕ ОБРАЗОВАТЕЛЬНОЕ БЮДЖЕТНОЕ УЧРЕЖДЕНИЕ ВЫСШЕГО ОБРАЗОВАНИЯ</w:t>
      </w:r>
    </w:p>
    <w:p>
      <w:pPr>
        <w:pStyle w:val="11"/>
        <w:ind w:firstLine="420"/>
        <w:rPr>
          <w:sz w:val="22"/>
          <w:szCs w:val="22"/>
        </w:rPr>
      </w:pPr>
      <w:r>
        <w:rPr>
          <w:sz w:val="22"/>
          <w:szCs w:val="22"/>
        </w:rPr>
        <w:t>«ФИНАНСОВЫЙ УНИВЕРСИТЕТ ПРИ ПРАВИТЕЛЬСТВЕ РОССИЙСКОЙ ФЕДЕРАЦИИ»</w:t>
      </w:r>
    </w:p>
    <w:p>
      <w:pPr>
        <w:pStyle w:val="11"/>
        <w:spacing w:before="0" w:after="540"/>
        <w:jc w:val="center"/>
        <w:rPr>
          <w:sz w:val="22"/>
          <w:szCs w:val="22"/>
        </w:rPr>
      </w:pPr>
      <w:r>
        <w:rPr>
          <w:sz w:val="22"/>
          <w:szCs w:val="22"/>
        </w:rPr>
        <w:t>(ФИНУНИВЕРСИТЕТ)</w:t>
      </w:r>
    </w:p>
    <w:p>
      <w:pPr>
        <w:pStyle w:val="11"/>
        <w:spacing w:before="0" w:after="540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>АЛТАЙСКИЙ ФИЛИАЛ ФИНУНИВЕРСИТЕТА</w:t>
      </w:r>
    </w:p>
    <w:p>
      <w:pPr>
        <w:pStyle w:val="11"/>
        <w:spacing w:lineRule="auto" w:line="240"/>
        <w:ind w:hanging="0"/>
        <w:jc w:val="center"/>
        <w:rPr/>
      </w:pPr>
      <w:r>
        <w:rPr/>
        <w:t>09.02.07 Информационные системы и программирование</w:t>
      </w:r>
    </w:p>
    <w:p>
      <w:pPr>
        <w:pStyle w:val="11"/>
        <w:spacing w:lineRule="auto" w:line="240" w:before="0" w:after="320"/>
        <w:ind w:hanging="0"/>
        <w:jc w:val="center"/>
        <w:rPr>
          <w:b/>
          <w:bCs/>
        </w:rPr>
      </w:pPr>
      <w:r>
        <w:rPr>
          <w:b/>
          <w:bCs/>
        </w:rPr>
      </w:r>
    </w:p>
    <w:p>
      <w:pPr>
        <w:pStyle w:val="11"/>
        <w:spacing w:lineRule="auto" w:line="240" w:before="0" w:after="320"/>
        <w:ind w:hanging="0"/>
        <w:jc w:val="center"/>
        <w:rPr/>
      </w:pPr>
      <w:r>
        <w:rPr>
          <w:b/>
          <w:bCs/>
        </w:rPr>
        <w:t>ОТЧЕТ</w:t>
        <w:br/>
        <w:t>ПО УЧЕБНОЙ ПРАКТИКЕ</w:t>
      </w:r>
    </w:p>
    <w:p>
      <w:pPr>
        <w:pStyle w:val="11"/>
        <w:spacing w:lineRule="auto" w:line="240" w:before="0" w:after="320"/>
        <w:ind w:hanging="0"/>
        <w:rPr/>
      </w:pPr>
      <w:r>
        <w:rPr/>
        <w:t>по ПМ 01 «»</w:t>
      </w:r>
    </w:p>
    <w:p>
      <w:pPr>
        <w:pStyle w:val="11"/>
        <w:spacing w:lineRule="auto" w:line="240" w:before="0" w:after="60"/>
        <w:ind w:hanging="0" w:start="2840"/>
        <w:rPr/>
      </w:pPr>
      <w:r>
        <w:rPr/>
        <w:t>Выполнил (а)</w:t>
      </w:r>
    </w:p>
    <w:p>
      <w:pPr>
        <w:pStyle w:val="11"/>
        <w:spacing w:lineRule="auto" w:line="240" w:before="0" w:after="60"/>
        <w:ind w:hanging="0" w:start="2840"/>
        <w:rPr/>
      </w:pPr>
      <w:r>
        <w:rPr/>
        <w:t>студент (ка) учебной группы</w:t>
      </w:r>
    </w:p>
    <w:p>
      <w:pPr>
        <w:pStyle w:val="11"/>
        <w:tabs>
          <w:tab w:val="clear" w:pos="708"/>
          <w:tab w:val="left" w:pos="7050" w:leader="underscore"/>
        </w:tabs>
        <w:spacing w:lineRule="auto" w:line="240"/>
        <w:ind w:hanging="0" w:start="2840"/>
        <w:rPr/>
      </w:pPr>
      <w:r>
        <w:rPr/>
        <w:tab/>
        <w:t>И.О. Фамилия</w:t>
      </w:r>
    </w:p>
    <w:p>
      <w:pPr>
        <w:pStyle w:val="11"/>
        <w:spacing w:lineRule="auto" w:line="240"/>
        <w:ind w:hanging="0" w:start="2920"/>
        <w:rPr/>
      </w:pPr>
      <w:r>
        <w:rPr/>
        <w:t>(подпись) место прохождения практики:</w:t>
      </w:r>
    </w:p>
    <w:p>
      <w:pPr>
        <w:pStyle w:val="11"/>
        <w:spacing w:lineRule="auto" w:line="240"/>
        <w:ind w:hanging="0" w:start="2840"/>
        <w:rPr/>
      </w:pPr>
      <w:r>
        <w:rPr/>
        <w:t>Алтайский филиал ФГОБУ ВО «Финансовый университет при Правительстве Российской Федера</w:t>
        <w:softHyphen/>
        <w:t>ции»</w:t>
      </w:r>
    </w:p>
    <w:p>
      <w:pPr>
        <w:pStyle w:val="11"/>
        <w:spacing w:lineRule="auto" w:line="240" w:before="0" w:after="320"/>
        <w:ind w:hanging="0" w:start="2840"/>
        <w:rPr/>
      </w:pPr>
      <w:r>
        <w:rPr/>
        <w:t>срок практики с..20 по..20</w:t>
      </w:r>
    </w:p>
    <w:p>
      <w:pPr>
        <w:pStyle w:val="11"/>
        <w:spacing w:lineRule="auto" w:line="240" w:before="0" w:after="320"/>
        <w:ind w:hanging="0" w:start="2840"/>
        <w:rPr/>
      </w:pPr>
      <w:r>
        <w:rPr/>
        <w:t>Проверил:</w:t>
      </w:r>
    </w:p>
    <w:p>
      <w:pPr>
        <w:pStyle w:val="11"/>
        <w:spacing w:lineRule="auto" w:line="240" w:before="0" w:after="320"/>
        <w:ind w:hanging="0" w:start="2840"/>
        <w:rPr/>
      </w:pPr>
      <w:r>
        <w:rPr/>
        <w:t>Руководитель практики от филиала преподаватель</w:t>
      </w:r>
    </w:p>
    <w:p>
      <w:pPr>
        <w:pStyle w:val="11"/>
        <w:tabs>
          <w:tab w:val="clear" w:pos="708"/>
          <w:tab w:val="left" w:pos="7050" w:leader="underscore"/>
        </w:tabs>
        <w:spacing w:lineRule="auto" w:line="240"/>
        <w:ind w:hanging="0" w:start="2840"/>
        <w:rPr/>
      </w:pPr>
      <w:r>
        <w:rPr/>
        <w:tab/>
        <w:t>И.О. Фамилия</w:t>
      </w:r>
    </w:p>
    <w:p>
      <w:pPr>
        <w:pStyle w:val="31"/>
        <w:spacing w:before="0" w:after="1280"/>
        <w:rPr/>
      </w:pPr>
      <w:r>
        <w:rPr/>
        <w:t>(подпись)</w:t>
      </w:r>
    </w:p>
    <w:p>
      <w:pPr>
        <w:pStyle w:val="11"/>
        <w:spacing w:lineRule="auto" w:line="240"/>
        <w:ind w:hanging="0"/>
        <w:jc w:val="center"/>
        <w:rPr/>
      </w:pPr>
      <w:r>
        <w:rPr/>
        <w:t>Барнаул 20__</w:t>
      </w:r>
    </w:p>
    <w:p>
      <w:pPr>
        <w:pStyle w:val="31"/>
        <w:spacing w:before="0" w:after="320"/>
        <w:rPr/>
      </w:pPr>
      <w:r>
        <w:rPr/>
      </w:r>
    </w:p>
    <w:p>
      <w:pPr>
        <w:pStyle w:val="31"/>
        <w:spacing w:before="0" w:after="320"/>
        <w:rPr/>
      </w:pPr>
      <w:r>
        <w:rPr/>
      </w:r>
    </w:p>
    <w:p>
      <w:pPr>
        <w:pStyle w:val="11"/>
        <w:ind w:hanging="3440" w:start="3440"/>
        <w:rPr>
          <w:sz w:val="22"/>
          <w:szCs w:val="22"/>
        </w:rPr>
      </w:pPr>
      <w:r>
        <w:rPr>
          <w:sz w:val="22"/>
          <w:szCs w:val="22"/>
        </w:rPr>
        <w:t>ФЕДЕРАЛЬНОЕ ГОСУДАРСТВЕННОЕ ОБРАЗОВАТЕЛЬНОЕ БЮДЖЕТНОЕ УЧРЕЖДЕНИЕ ВЫСШЕГО ОБРАЗОВАНИЯ</w:t>
      </w:r>
    </w:p>
    <w:p>
      <w:pPr>
        <w:pStyle w:val="11"/>
        <w:ind w:firstLine="420"/>
        <w:rPr>
          <w:sz w:val="22"/>
          <w:szCs w:val="22"/>
        </w:rPr>
      </w:pPr>
      <w:r>
        <w:rPr>
          <w:sz w:val="22"/>
          <w:szCs w:val="22"/>
        </w:rPr>
        <w:t>«ФИНАНСОВЫЙ УНИВЕРСИТЕТ ПРИ ПРАВИТЕЛЬСТВЕ РОССИЙСКОЙ ФЕДЕРАЦИИ»</w:t>
      </w:r>
    </w:p>
    <w:p>
      <w:pPr>
        <w:pStyle w:val="11"/>
        <w:spacing w:before="0" w:after="540"/>
        <w:jc w:val="center"/>
        <w:rPr>
          <w:sz w:val="22"/>
          <w:szCs w:val="22"/>
        </w:rPr>
      </w:pPr>
      <w:r>
        <w:rPr>
          <w:sz w:val="22"/>
          <w:szCs w:val="22"/>
        </w:rPr>
        <w:t>(ФИНУНИВЕРСИТЕТ)</w:t>
      </w:r>
    </w:p>
    <w:p>
      <w:pPr>
        <w:pStyle w:val="11"/>
        <w:spacing w:before="0" w:after="540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>АЛТАЙСКИЙ ФИЛИАЛ ФИНУНИВЕРСИТЕТА</w:t>
      </w:r>
    </w:p>
    <w:p>
      <w:pPr>
        <w:pStyle w:val="22"/>
        <w:spacing w:before="0" w:after="260"/>
        <w:jc w:val="center"/>
        <w:rPr/>
      </w:pPr>
      <w:r>
        <w:rPr/>
        <w:t>Контрольный лист</w:t>
        <w:br/>
        <w:t>инструктажа по охране труда и пожарной безопасности</w:t>
      </w:r>
    </w:p>
    <w:p>
      <w:pPr>
        <w:pStyle w:val="22"/>
        <w:spacing w:before="0" w:after="0"/>
        <w:jc w:val="center"/>
        <w:rPr/>
      </w:pPr>
      <w:r>
        <w:rPr/>
        <w:t>(вводный, первичный, повторный, внеплановый, целевой) подчеркнуть</w:t>
      </w:r>
    </w:p>
    <w:p>
      <w:pPr>
        <w:pStyle w:val="Normal"/>
        <w:spacing w:lineRule="exact" w:line="1"/>
        <w:rPr/>
      </w:pPr>
      <w:r>
        <w:rPr/>
        <mc:AlternateContent>
          <mc:Choice Requires="wps">
            <w:drawing>
              <wp:anchor behindDoc="0" distT="291465" distB="0" distL="0" distR="0" simplePos="0" locked="0" layoutInCell="0" allowOverlap="1" relativeHeight="6">
                <wp:simplePos x="0" y="0"/>
                <wp:positionH relativeFrom="page">
                  <wp:posOffset>766445</wp:posOffset>
                </wp:positionH>
                <wp:positionV relativeFrom="paragraph">
                  <wp:posOffset>292100</wp:posOffset>
                </wp:positionV>
                <wp:extent cx="2401570" cy="194945"/>
                <wp:effectExtent l="0" t="0" r="0" b="0"/>
                <wp:wrapTopAndBottom/>
                <wp:docPr id="3" name="Shape 7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01560" cy="19512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22"/>
                              <w:spacing w:before="0" w:after="0"/>
                              <w:rPr/>
                            </w:pPr>
                            <w:r>
                              <w:rPr/>
                              <w:t>студента (ки)курса</w:t>
                            </w:r>
                          </w:p>
                        </w:txbxContent>
                      </wps:txbx>
                      <wps:bodyPr lIns="0" rIns="0" t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Shape 7" path="m0,0l-2147483645,0l-2147483645,-2147483646l0,-2147483646xe" stroked="f" o:allowincell="f" style="position:absolute;margin-left:60.35pt;margin-top:23pt;width:189.05pt;height:15.3pt;mso-wrap-style:none;v-text-anchor:top;mso-position-horizontal-relative:page"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22"/>
                        <w:spacing w:before="0" w:after="0"/>
                        <w:rPr/>
                      </w:pPr>
                      <w:r>
                        <w:rPr/>
                        <w:t>студента (ки)курса</w:t>
                      </w:r>
                    </w:p>
                  </w:txbxContent>
                </v:textbox>
                <w10:wrap type="topAndBottom"/>
              </v:rect>
            </w:pict>
          </mc:Fallback>
        </mc:AlternateContent>
        <mc:AlternateContent>
          <mc:Choice Requires="wps">
            <w:drawing>
              <wp:anchor behindDoc="0" distT="291465" distB="0" distL="0" distR="0" simplePos="0" locked="0" layoutInCell="0" allowOverlap="1" relativeHeight="8">
                <wp:simplePos x="0" y="0"/>
                <wp:positionH relativeFrom="page">
                  <wp:posOffset>5570220</wp:posOffset>
                </wp:positionH>
                <wp:positionV relativeFrom="paragraph">
                  <wp:posOffset>292100</wp:posOffset>
                </wp:positionV>
                <wp:extent cx="1090930" cy="194945"/>
                <wp:effectExtent l="0" t="0" r="0" b="0"/>
                <wp:wrapTopAndBottom/>
                <wp:docPr id="4" name="Shape 9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0800" cy="19512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22"/>
                              <w:spacing w:before="0" w:after="0"/>
                              <w:rPr/>
                            </w:pPr>
                            <w:r>
                              <w:rPr/>
                              <w:t>учебной группы</w:t>
                            </w:r>
                          </w:p>
                        </w:txbxContent>
                      </wps:txbx>
                      <wps:bodyPr lIns="0" rIns="0" t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Shape 9" path="m0,0l-2147483645,0l-2147483645,-2147483646l0,-2147483646xe" stroked="f" o:allowincell="f" style="position:absolute;margin-left:438.6pt;margin-top:23pt;width:85.85pt;height:15.3pt;mso-wrap-style:none;v-text-anchor:top;mso-position-horizontal-relative:page"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22"/>
                        <w:spacing w:before="0" w:after="0"/>
                        <w:rPr/>
                      </w:pPr>
                      <w:r>
                        <w:rPr/>
                        <w:t>учебной группы</w:t>
                      </w:r>
                    </w:p>
                  </w:txbxContent>
                </v:textbox>
                <w10:wrap type="topAndBottom"/>
              </v:rect>
            </w:pict>
          </mc:Fallback>
        </mc:AlternateContent>
      </w:r>
    </w:p>
    <w:p>
      <w:pPr>
        <w:pStyle w:val="31"/>
        <w:pBdr>
          <w:top w:val="single" w:sz="4" w:space="0" w:color="000000"/>
        </w:pBdr>
        <w:spacing w:before="0" w:after="300"/>
        <w:jc w:val="start"/>
        <w:rPr/>
      </w:pPr>
      <w:r>
        <w:rPr/>
        <w:t>(Фамилия, имя, отчество)</w:t>
      </w:r>
    </w:p>
    <w:p>
      <w:pPr>
        <w:pStyle w:val="22"/>
        <w:tabs>
          <w:tab w:val="clear" w:pos="708"/>
          <w:tab w:val="left" w:pos="9292" w:leader="underscore"/>
        </w:tabs>
        <w:spacing w:before="0" w:after="820"/>
        <w:rPr/>
      </w:pPr>
      <w:r>
        <w:rPr/>
        <w:t>Место прохождения практики:</w:t>
        <w:tab/>
      </w:r>
    </w:p>
    <w:p>
      <w:pPr>
        <w:pStyle w:val="22"/>
        <w:tabs>
          <w:tab w:val="clear" w:pos="708"/>
          <w:tab w:val="left" w:pos="2227" w:leader="underscore"/>
          <w:tab w:val="left" w:pos="4210" w:leader="underscore"/>
          <w:tab w:val="left" w:pos="7904" w:leader="underscore"/>
        </w:tabs>
        <w:spacing w:before="0" w:after="0"/>
        <w:rPr>
          <w:b/>
          <w:bCs/>
        </w:rPr>
      </w:pPr>
      <w:r>
        <w:rPr/>
        <w:t>Срок практики с «</w:t>
        <w:tab/>
        <w:t>»20</w:t>
        <w:tab/>
        <w:t>г. по «»20</w:t>
        <w:tab/>
      </w:r>
      <w:r>
        <w:rPr>
          <w:bCs/>
        </w:rPr>
        <w:t>г.</w:t>
      </w:r>
    </w:p>
    <w:p>
      <w:pPr>
        <w:pStyle w:val="22"/>
        <w:tabs>
          <w:tab w:val="clear" w:pos="708"/>
          <w:tab w:val="left" w:pos="2227" w:leader="underscore"/>
          <w:tab w:val="left" w:pos="4210" w:leader="underscore"/>
          <w:tab w:val="left" w:pos="7904" w:leader="underscore"/>
        </w:tabs>
        <w:spacing w:before="0" w:after="0"/>
        <w:rPr/>
      </w:pPr>
      <w:r>
        <w:rPr/>
      </w:r>
    </w:p>
    <w:p>
      <w:pPr>
        <w:pStyle w:val="22"/>
        <w:numPr>
          <w:ilvl w:val="0"/>
          <w:numId w:val="34"/>
        </w:numPr>
        <w:tabs>
          <w:tab w:val="clear" w:pos="708"/>
          <w:tab w:val="left" w:pos="330" w:leader="none"/>
        </w:tabs>
        <w:spacing w:before="0" w:after="0"/>
        <w:rPr/>
      </w:pPr>
      <w:bookmarkStart w:id="50" w:name="bookmark44"/>
      <w:bookmarkEnd w:id="50"/>
      <w:r>
        <w:rPr/>
        <w:t xml:space="preserve">Инструктаж по охране труда </w:t>
      </w:r>
    </w:p>
    <w:p>
      <w:pPr>
        <w:pStyle w:val="22"/>
        <w:pBdr>
          <w:bottom w:val="single" w:sz="4" w:space="0" w:color="000000"/>
        </w:pBdr>
        <w:spacing w:before="0" w:after="540"/>
        <w:rPr/>
      </w:pPr>
      <w:r>
        <w:rPr/>
        <w:t>Фамилия, инициалы, должность лица, проводившего инструктаж</w:t>
      </w:r>
    </w:p>
    <w:p>
      <w:pPr>
        <w:pStyle w:val="22"/>
        <w:tabs>
          <w:tab w:val="clear" w:pos="708"/>
          <w:tab w:val="left" w:pos="3514" w:leader="underscore"/>
          <w:tab w:val="left" w:pos="3994" w:leader="underscore"/>
          <w:tab w:val="left" w:pos="4651" w:leader="underscore"/>
        </w:tabs>
        <w:spacing w:before="0" w:after="260"/>
        <w:rPr/>
      </w:pPr>
      <w:r>
        <w:rPr/>
        <w:t>Дата проведения инструктажа</w:t>
        <w:tab/>
        <w:t>.</w:t>
        <w:tab/>
        <w:t>.20</w:t>
        <w:tab/>
        <w:t xml:space="preserve"> г.</w:t>
      </w:r>
    </w:p>
    <w:p>
      <w:pPr>
        <w:pStyle w:val="22"/>
        <w:tabs>
          <w:tab w:val="clear" w:pos="708"/>
          <w:tab w:val="left" w:pos="9292" w:leader="underscore"/>
        </w:tabs>
        <w:spacing w:before="0" w:after="260"/>
        <w:rPr/>
      </w:pPr>
      <w:r>
        <w:rPr/>
        <w:t>Подпись лица, проводившего инструктаж</w:t>
        <w:tab/>
      </w:r>
    </w:p>
    <w:p>
      <w:pPr>
        <w:pStyle w:val="22"/>
        <w:tabs>
          <w:tab w:val="clear" w:pos="708"/>
          <w:tab w:val="left" w:pos="9292" w:leader="underscore"/>
        </w:tabs>
        <w:spacing w:before="0" w:after="120"/>
        <w:rPr/>
      </w:pPr>
      <w:r>
        <w:rPr/>
        <w:t>Подпись лица, получившего инструктаж</w:t>
        <w:tab/>
      </w:r>
    </w:p>
    <w:p>
      <w:pPr>
        <w:pStyle w:val="22"/>
        <w:numPr>
          <w:ilvl w:val="0"/>
          <w:numId w:val="34"/>
        </w:numPr>
        <w:tabs>
          <w:tab w:val="clear" w:pos="708"/>
          <w:tab w:val="left" w:pos="354" w:leader="none"/>
        </w:tabs>
        <w:spacing w:before="0" w:after="0"/>
        <w:rPr/>
      </w:pPr>
      <w:bookmarkStart w:id="51" w:name="bookmark45"/>
      <w:bookmarkEnd w:id="51"/>
      <w:r>
        <w:rPr/>
        <w:t>Инструктаж по пожарной безопасности</w:t>
      </w:r>
    </w:p>
    <w:p>
      <w:pPr>
        <w:pStyle w:val="22"/>
        <w:pBdr>
          <w:bottom w:val="single" w:sz="4" w:space="0" w:color="000000"/>
        </w:pBdr>
        <w:spacing w:before="0" w:after="540"/>
        <w:rPr/>
      </w:pPr>
      <w:r>
        <w:rPr/>
        <w:t>Фамилия, инициалы, должность лица, проводившего инструктаж</w:t>
      </w:r>
    </w:p>
    <w:p>
      <w:pPr>
        <w:pStyle w:val="22"/>
        <w:tabs>
          <w:tab w:val="clear" w:pos="708"/>
          <w:tab w:val="left" w:pos="3514" w:leader="underscore"/>
          <w:tab w:val="left" w:pos="3994" w:leader="underscore"/>
          <w:tab w:val="left" w:pos="4651" w:leader="underscore"/>
        </w:tabs>
        <w:spacing w:before="0" w:after="260"/>
        <w:rPr/>
      </w:pPr>
      <w:r>
        <w:rPr/>
        <w:t>Дата проведения инструктажа</w:t>
        <w:tab/>
        <w:t>.</w:t>
        <w:tab/>
        <w:t>.20</w:t>
        <w:tab/>
        <w:t xml:space="preserve"> г.</w:t>
      </w:r>
    </w:p>
    <w:p>
      <w:pPr>
        <w:pStyle w:val="22"/>
        <w:tabs>
          <w:tab w:val="clear" w:pos="708"/>
          <w:tab w:val="left" w:pos="9292" w:leader="underscore"/>
        </w:tabs>
        <w:spacing w:before="0" w:after="260"/>
        <w:rPr/>
      </w:pPr>
      <w:r>
        <w:rPr/>
        <w:t>Подпись лица, проводившего инструктаж</w:t>
        <w:tab/>
      </w:r>
    </w:p>
    <w:p>
      <w:pPr>
        <w:pStyle w:val="22"/>
        <w:tabs>
          <w:tab w:val="clear" w:pos="708"/>
          <w:tab w:val="left" w:pos="7904" w:leader="underscore"/>
          <w:tab w:val="left" w:pos="8154" w:leader="underscore"/>
          <w:tab w:val="left" w:pos="9058" w:leader="underscore"/>
        </w:tabs>
        <w:spacing w:before="0" w:after="420"/>
        <w:rPr/>
      </w:pPr>
      <w:r>
        <w:rPr/>
        <w:t>Подпись лица, получившего инструктаж</w:t>
        <w:tab/>
        <w:tab/>
        <w:tab/>
      </w:r>
    </w:p>
    <w:sectPr>
      <w:type w:val="continuous"/>
      <w:pgSz w:w="11906" w:h="16838"/>
      <w:pgMar w:left="986" w:right="1093" w:gutter="0" w:header="0" w:top="2691" w:footer="0" w:bottom="1237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cc" w:characterSet="windows-1251"/>
    <w:family w:val="roman"/>
    <w:pitch w:val="variable"/>
  </w:font>
  <w:font w:name="Microsoft Sans Serif">
    <w:charset w:val="cc" w:characterSet="windows-1251"/>
    <w:family w:val="swiss"/>
    <w:pitch w:val="variable"/>
  </w:font>
  <w:font w:name="Arial">
    <w:charset w:val="cc" w:characterSet="windows-1251"/>
    <w:family w:val="swiss"/>
    <w:pitch w:val="variable"/>
  </w:font>
  <w:font w:name="Times New Roman">
    <w:charset w:val="cc" w:characterSet="windows-1251"/>
    <w:family w:val="roman"/>
    <w:pitch w:val="variable"/>
  </w:font>
  <w:font w:name="Liberation Sans">
    <w:altName w:val="Arial"/>
    <w:charset w:val="cc" w:characterSet="windows-1251"/>
    <w:family w:val="swiss"/>
    <w:pitch w:val="variable"/>
  </w:font>
  <w:font w:name="Arial">
    <w:charset w:val="01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start"/>
      <w:pPr>
        <w:tabs>
          <w:tab w:val="num" w:pos="0"/>
        </w:tabs>
        <w:ind w:start="0" w:hanging="0"/>
      </w:pPr>
      <w:rPr>
        <w:smallCaps w:val="false"/>
        <w:caps w:val="false"/>
        <w:dstrike w:val="false"/>
        <w:strike w:val="false"/>
        <w:sz w:val="28"/>
        <w:spacing w:val="0"/>
        <w:i w:val="false"/>
        <w:u w:val="none"/>
        <w:b/>
        <w:shd w:fill="FFFFFF" w:val="clear"/>
        <w:szCs w:val="28"/>
        <w:iCs w:val="false"/>
        <w:bCs w:val="false"/>
        <w:w w:val="100"/>
        <w:rFonts w:ascii="Times New Roman" w:hAnsi="Times New Roman" w:eastAsia="Times New Roman" w:cs="Times New Roman"/>
        <w:color w:val="000000"/>
      </w:rPr>
    </w:lvl>
    <w:lvl w:ilvl="1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2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3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4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5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6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7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8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</w:abstractNum>
  <w:abstractNum w:abstractNumId="2">
    <w:lvl w:ilvl="0">
      <w:start w:val="1"/>
      <w:numFmt w:val="bullet"/>
      <w:lvlText w:val="-"/>
      <w:lvlJc w:val="start"/>
      <w:pPr>
        <w:tabs>
          <w:tab w:val="num" w:pos="0"/>
        </w:tabs>
        <w:ind w:start="0" w:hanging="0"/>
      </w:pPr>
      <w:rPr>
        <w:rFonts w:ascii="Arial" w:hAnsi="Arial" w:cs="Arial" w:hint="default"/>
        <w:smallCaps w:val="false"/>
        <w:caps w:val="false"/>
        <w:dstrike w:val="false"/>
        <w:strike w:val="false"/>
        <w:sz w:val="26"/>
        <w:spacing w:val="0"/>
        <w:i w:val="false"/>
        <w:u w:val="none"/>
        <w:b w:val="false"/>
        <w:shd w:fill="auto" w:val="clear"/>
        <w:szCs w:val="26"/>
        <w:iCs w:val="false"/>
        <w:bCs w:val="false"/>
        <w:w w:val="100"/>
        <w:color w:val="000000"/>
      </w:rPr>
    </w:lvl>
    <w:lvl w:ilvl="1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2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3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4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5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6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7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8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</w:abstractNum>
  <w:abstractNum w:abstractNumId="3">
    <w:lvl w:ilvl="0">
      <w:start w:val="1"/>
      <w:numFmt w:val="decimal"/>
      <w:lvlText w:val="%1."/>
      <w:lvlJc w:val="start"/>
      <w:pPr>
        <w:tabs>
          <w:tab w:val="num" w:pos="0"/>
        </w:tabs>
        <w:ind w:start="0" w:hanging="0"/>
      </w:pPr>
      <w:rPr>
        <w:smallCaps w:val="false"/>
        <w:caps w:val="false"/>
        <w:dstrike w:val="false"/>
        <w:strike w:val="false"/>
        <w:sz w:val="22"/>
        <w:spacing w:val="0"/>
        <w:i w:val="false"/>
        <w:u w:val="none"/>
        <w:b w:val="false"/>
        <w:shd w:fill="auto" w:val="clear"/>
        <w:szCs w:val="22"/>
        <w:iCs w:val="false"/>
        <w:bCs w:val="false"/>
        <w:w w:val="100"/>
        <w:rFonts w:ascii="Times New Roman" w:hAnsi="Times New Roman" w:eastAsia="Times New Roman" w:cs="Times New Roman"/>
        <w:color w:val="000000"/>
      </w:rPr>
    </w:lvl>
    <w:lvl w:ilvl="1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2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3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4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5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6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7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8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</w:abstractNum>
  <w:abstractNum w:abstractNumId="4">
    <w:lvl w:ilvl="0">
      <w:start w:val="1"/>
      <w:numFmt w:val="decimal"/>
      <w:lvlText w:val="%1."/>
      <w:lvlJc w:val="start"/>
      <w:pPr>
        <w:tabs>
          <w:tab w:val="num" w:pos="0"/>
        </w:tabs>
        <w:ind w:start="0" w:hanging="0"/>
      </w:pPr>
      <w:rPr>
        <w:smallCaps w:val="false"/>
        <w:caps w:val="false"/>
        <w:dstrike w:val="false"/>
        <w:strike w:val="false"/>
        <w:sz w:val="22"/>
        <w:spacing w:val="0"/>
        <w:i w:val="false"/>
        <w:u w:val="none"/>
        <w:b w:val="false"/>
        <w:shd w:fill="auto" w:val="clear"/>
        <w:szCs w:val="22"/>
        <w:iCs w:val="false"/>
        <w:bCs w:val="false"/>
        <w:w w:val="100"/>
        <w:rFonts w:ascii="Times New Roman" w:hAnsi="Times New Roman" w:eastAsia="Times New Roman" w:cs="Times New Roman"/>
        <w:color w:val="000000"/>
      </w:rPr>
    </w:lvl>
    <w:lvl w:ilvl="1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2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3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4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5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6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7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8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</w:abstractNum>
  <w:abstractNum w:abstractNumId="5">
    <w:lvl w:ilvl="0">
      <w:start w:val="1"/>
      <w:numFmt w:val="decimal"/>
      <w:lvlText w:val="%1."/>
      <w:lvlJc w:val="start"/>
      <w:pPr>
        <w:tabs>
          <w:tab w:val="num" w:pos="0"/>
        </w:tabs>
        <w:ind w:start="0" w:hanging="0"/>
      </w:pPr>
      <w:rPr>
        <w:smallCaps w:val="false"/>
        <w:caps w:val="false"/>
        <w:dstrike w:val="false"/>
        <w:strike w:val="false"/>
        <w:sz w:val="22"/>
        <w:spacing w:val="0"/>
        <w:i w:val="false"/>
        <w:u w:val="none"/>
        <w:b w:val="false"/>
        <w:shd w:fill="auto" w:val="clear"/>
        <w:szCs w:val="22"/>
        <w:iCs w:val="false"/>
        <w:bCs w:val="false"/>
        <w:w w:val="100"/>
        <w:rFonts w:ascii="Times New Roman" w:hAnsi="Times New Roman" w:eastAsia="Times New Roman" w:cs="Times New Roman"/>
        <w:color w:val="000000"/>
      </w:rPr>
    </w:lvl>
    <w:lvl w:ilvl="1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2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3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4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5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6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7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8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</w:abstractNum>
  <w:abstractNum w:abstractNumId="6">
    <w:lvl w:ilvl="0">
      <w:start w:val="1"/>
      <w:numFmt w:val="decimal"/>
      <w:lvlText w:val="%1."/>
      <w:lvlJc w:val="start"/>
      <w:pPr>
        <w:tabs>
          <w:tab w:val="num" w:pos="0"/>
        </w:tabs>
        <w:ind w:start="0" w:hanging="0"/>
      </w:pPr>
      <w:rPr>
        <w:smallCaps w:val="false"/>
        <w:caps w:val="false"/>
        <w:dstrike w:val="false"/>
        <w:strike w:val="false"/>
        <w:sz w:val="22"/>
        <w:spacing w:val="0"/>
        <w:i w:val="false"/>
        <w:u w:val="none"/>
        <w:b w:val="false"/>
        <w:shd w:fill="auto" w:val="clear"/>
        <w:szCs w:val="22"/>
        <w:iCs w:val="false"/>
        <w:bCs w:val="false"/>
        <w:w w:val="100"/>
        <w:rFonts w:ascii="Times New Roman" w:hAnsi="Times New Roman" w:eastAsia="Times New Roman" w:cs="Times New Roman"/>
        <w:color w:val="000000"/>
      </w:rPr>
    </w:lvl>
    <w:lvl w:ilvl="1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2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3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4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5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6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7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8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</w:abstractNum>
  <w:abstractNum w:abstractNumId="7">
    <w:lvl w:ilvl="0">
      <w:start w:val="1"/>
      <w:numFmt w:val="decimal"/>
      <w:lvlText w:val="%1."/>
      <w:lvlJc w:val="start"/>
      <w:pPr>
        <w:tabs>
          <w:tab w:val="num" w:pos="0"/>
        </w:tabs>
        <w:ind w:start="0" w:hanging="0"/>
      </w:pPr>
      <w:rPr>
        <w:smallCaps w:val="false"/>
        <w:caps w:val="false"/>
        <w:dstrike w:val="false"/>
        <w:strike w:val="false"/>
        <w:sz w:val="22"/>
        <w:spacing w:val="0"/>
        <w:i w:val="false"/>
        <w:u w:val="none"/>
        <w:b w:val="false"/>
        <w:shd w:fill="auto" w:val="clear"/>
        <w:szCs w:val="22"/>
        <w:iCs w:val="false"/>
        <w:bCs w:val="false"/>
        <w:w w:val="100"/>
        <w:rFonts w:ascii="Times New Roman" w:hAnsi="Times New Roman" w:eastAsia="Times New Roman" w:cs="Times New Roman"/>
        <w:color w:val="000000"/>
      </w:rPr>
    </w:lvl>
    <w:lvl w:ilvl="1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2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3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4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5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6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7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8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</w:abstractNum>
  <w:abstractNum w:abstractNumId="8">
    <w:lvl w:ilvl="0">
      <w:start w:val="1"/>
      <w:numFmt w:val="decimal"/>
      <w:lvlText w:val="%1."/>
      <w:lvlJc w:val="start"/>
      <w:pPr>
        <w:tabs>
          <w:tab w:val="num" w:pos="0"/>
        </w:tabs>
        <w:ind w:start="0" w:hanging="0"/>
      </w:pPr>
      <w:rPr>
        <w:smallCaps w:val="false"/>
        <w:caps w:val="false"/>
        <w:dstrike w:val="false"/>
        <w:strike w:val="false"/>
        <w:sz w:val="22"/>
        <w:spacing w:val="0"/>
        <w:i w:val="false"/>
        <w:u w:val="none"/>
        <w:b w:val="false"/>
        <w:shd w:fill="auto" w:val="clear"/>
        <w:szCs w:val="22"/>
        <w:iCs w:val="false"/>
        <w:bCs w:val="false"/>
        <w:w w:val="100"/>
        <w:rFonts w:ascii="Times New Roman" w:hAnsi="Times New Roman" w:eastAsia="Times New Roman" w:cs="Times New Roman"/>
        <w:color w:val="000000"/>
      </w:rPr>
    </w:lvl>
    <w:lvl w:ilvl="1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2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3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4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5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6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7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8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</w:abstractNum>
  <w:abstractNum w:abstractNumId="9">
    <w:lvl w:ilvl="0">
      <w:start w:val="1"/>
      <w:numFmt w:val="decimal"/>
      <w:lvlText w:val="%1."/>
      <w:lvlJc w:val="start"/>
      <w:pPr>
        <w:tabs>
          <w:tab w:val="num" w:pos="0"/>
        </w:tabs>
        <w:ind w:start="0" w:hanging="0"/>
      </w:pPr>
      <w:rPr>
        <w:smallCaps w:val="false"/>
        <w:caps w:val="false"/>
        <w:dstrike w:val="false"/>
        <w:strike w:val="false"/>
        <w:sz w:val="22"/>
        <w:spacing w:val="0"/>
        <w:i w:val="false"/>
        <w:u w:val="none"/>
        <w:b w:val="false"/>
        <w:shd w:fill="auto" w:val="clear"/>
        <w:szCs w:val="22"/>
        <w:iCs w:val="false"/>
        <w:bCs w:val="false"/>
        <w:w w:val="100"/>
        <w:rFonts w:ascii="Times New Roman" w:hAnsi="Times New Roman" w:eastAsia="Times New Roman" w:cs="Times New Roman"/>
        <w:color w:val="000000"/>
      </w:rPr>
    </w:lvl>
    <w:lvl w:ilvl="1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2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3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4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5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6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7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8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</w:abstractNum>
  <w:abstractNum w:abstractNumId="10">
    <w:lvl w:ilvl="0">
      <w:start w:val="1"/>
      <w:numFmt w:val="decimal"/>
      <w:lvlText w:val="%1."/>
      <w:lvlJc w:val="start"/>
      <w:pPr>
        <w:tabs>
          <w:tab w:val="num" w:pos="0"/>
        </w:tabs>
        <w:ind w:start="0" w:hanging="0"/>
      </w:pPr>
      <w:rPr>
        <w:smallCaps w:val="false"/>
        <w:caps w:val="false"/>
        <w:dstrike w:val="false"/>
        <w:strike w:val="false"/>
        <w:sz w:val="22"/>
        <w:spacing w:val="0"/>
        <w:i w:val="false"/>
        <w:u w:val="none"/>
        <w:b w:val="false"/>
        <w:shd w:fill="auto" w:val="clear"/>
        <w:szCs w:val="22"/>
        <w:iCs w:val="false"/>
        <w:bCs w:val="false"/>
        <w:w w:val="100"/>
        <w:rFonts w:ascii="Times New Roman" w:hAnsi="Times New Roman" w:eastAsia="Times New Roman" w:cs="Times New Roman"/>
        <w:color w:val="000000"/>
      </w:rPr>
    </w:lvl>
    <w:lvl w:ilvl="1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2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3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4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5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6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7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8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</w:abstractNum>
  <w:abstractNum w:abstractNumId="11">
    <w:lvl w:ilvl="0">
      <w:start w:val="1"/>
      <w:numFmt w:val="decimal"/>
      <w:lvlText w:val="%1."/>
      <w:lvlJc w:val="start"/>
      <w:pPr>
        <w:tabs>
          <w:tab w:val="num" w:pos="0"/>
        </w:tabs>
        <w:ind w:start="0" w:hanging="0"/>
      </w:pPr>
      <w:rPr>
        <w:smallCaps w:val="false"/>
        <w:caps w:val="false"/>
        <w:dstrike w:val="false"/>
        <w:strike w:val="false"/>
        <w:sz w:val="22"/>
        <w:spacing w:val="0"/>
        <w:i w:val="false"/>
        <w:u w:val="none"/>
        <w:b w:val="false"/>
        <w:shd w:fill="auto" w:val="clear"/>
        <w:szCs w:val="22"/>
        <w:iCs w:val="false"/>
        <w:bCs w:val="false"/>
        <w:w w:val="100"/>
        <w:rFonts w:ascii="Times New Roman" w:hAnsi="Times New Roman" w:eastAsia="Times New Roman" w:cs="Times New Roman"/>
        <w:color w:val="000000"/>
      </w:rPr>
    </w:lvl>
    <w:lvl w:ilvl="1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2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3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4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5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6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7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8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</w:abstractNum>
  <w:abstractNum w:abstractNumId="12">
    <w:lvl w:ilvl="0">
      <w:start w:val="1"/>
      <w:numFmt w:val="decimal"/>
      <w:lvlText w:val="%1."/>
      <w:lvlJc w:val="start"/>
      <w:pPr>
        <w:tabs>
          <w:tab w:val="num" w:pos="0"/>
        </w:tabs>
        <w:ind w:start="0" w:hanging="0"/>
      </w:pPr>
      <w:rPr>
        <w:smallCaps w:val="false"/>
        <w:caps w:val="false"/>
        <w:dstrike w:val="false"/>
        <w:strike w:val="false"/>
        <w:sz w:val="22"/>
        <w:spacing w:val="0"/>
        <w:i w:val="false"/>
        <w:u w:val="none"/>
        <w:b w:val="false"/>
        <w:shd w:fill="auto" w:val="clear"/>
        <w:szCs w:val="22"/>
        <w:iCs w:val="false"/>
        <w:bCs w:val="false"/>
        <w:w w:val="100"/>
        <w:rFonts w:ascii="Times New Roman" w:hAnsi="Times New Roman" w:eastAsia="Times New Roman" w:cs="Times New Roman"/>
        <w:color w:val="000000"/>
      </w:rPr>
    </w:lvl>
    <w:lvl w:ilvl="1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2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3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4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5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6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7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8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</w:abstractNum>
  <w:abstractNum w:abstractNumId="13">
    <w:lvl w:ilvl="0">
      <w:start w:val="1"/>
      <w:numFmt w:val="decimal"/>
      <w:lvlText w:val="%1."/>
      <w:lvlJc w:val="start"/>
      <w:pPr>
        <w:tabs>
          <w:tab w:val="num" w:pos="0"/>
        </w:tabs>
        <w:ind w:start="0" w:hanging="0"/>
      </w:pPr>
      <w:rPr>
        <w:smallCaps w:val="false"/>
        <w:caps w:val="false"/>
        <w:dstrike w:val="false"/>
        <w:strike w:val="false"/>
        <w:sz w:val="22"/>
        <w:spacing w:val="0"/>
        <w:i w:val="false"/>
        <w:u w:val="none"/>
        <w:b w:val="false"/>
        <w:shd w:fill="auto" w:val="clear"/>
        <w:szCs w:val="22"/>
        <w:iCs w:val="false"/>
        <w:bCs w:val="false"/>
        <w:w w:val="100"/>
        <w:rFonts w:ascii="Times New Roman" w:hAnsi="Times New Roman" w:eastAsia="Times New Roman" w:cs="Times New Roman"/>
        <w:color w:val="000000"/>
      </w:rPr>
    </w:lvl>
    <w:lvl w:ilvl="1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2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3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4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5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6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7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8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</w:abstractNum>
  <w:abstractNum w:abstractNumId="14">
    <w:lvl w:ilvl="0">
      <w:start w:val="1"/>
      <w:numFmt w:val="decimal"/>
      <w:lvlText w:val="%1."/>
      <w:lvlJc w:val="start"/>
      <w:pPr>
        <w:tabs>
          <w:tab w:val="num" w:pos="0"/>
        </w:tabs>
        <w:ind w:start="0" w:hanging="0"/>
      </w:pPr>
      <w:rPr>
        <w:smallCaps w:val="false"/>
        <w:caps w:val="false"/>
        <w:dstrike w:val="false"/>
        <w:strike w:val="false"/>
        <w:sz w:val="22"/>
        <w:spacing w:val="0"/>
        <w:i w:val="false"/>
        <w:u w:val="none"/>
        <w:b w:val="false"/>
        <w:shd w:fill="auto" w:val="clear"/>
        <w:szCs w:val="22"/>
        <w:iCs w:val="false"/>
        <w:bCs w:val="false"/>
        <w:w w:val="100"/>
        <w:rFonts w:ascii="Times New Roman" w:hAnsi="Times New Roman" w:eastAsia="Times New Roman" w:cs="Times New Roman"/>
        <w:color w:val="000000"/>
      </w:rPr>
    </w:lvl>
    <w:lvl w:ilvl="1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2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3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4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5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6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7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8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</w:abstractNum>
  <w:abstractNum w:abstractNumId="15">
    <w:lvl w:ilvl="0">
      <w:start w:val="1"/>
      <w:numFmt w:val="decimal"/>
      <w:lvlText w:val="%1."/>
      <w:lvlJc w:val="start"/>
      <w:pPr>
        <w:tabs>
          <w:tab w:val="num" w:pos="0"/>
        </w:tabs>
        <w:ind w:start="0" w:hanging="0"/>
      </w:pPr>
      <w:rPr>
        <w:smallCaps w:val="false"/>
        <w:caps w:val="false"/>
        <w:dstrike w:val="false"/>
        <w:strike w:val="false"/>
        <w:sz w:val="22"/>
        <w:spacing w:val="0"/>
        <w:i w:val="false"/>
        <w:u w:val="none"/>
        <w:b w:val="false"/>
        <w:shd w:fill="auto" w:val="clear"/>
        <w:szCs w:val="22"/>
        <w:iCs w:val="false"/>
        <w:bCs w:val="false"/>
        <w:w w:val="100"/>
        <w:rFonts w:ascii="Times New Roman" w:hAnsi="Times New Roman" w:eastAsia="Times New Roman" w:cs="Times New Roman"/>
        <w:color w:val="000000"/>
      </w:rPr>
    </w:lvl>
    <w:lvl w:ilvl="1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2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3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4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5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6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7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8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</w:abstractNum>
  <w:abstractNum w:abstractNumId="16">
    <w:lvl w:ilvl="0">
      <w:start w:val="4"/>
      <w:numFmt w:val="decimal"/>
      <w:lvlText w:val="%1."/>
      <w:lvlJc w:val="start"/>
      <w:pPr>
        <w:tabs>
          <w:tab w:val="num" w:pos="0"/>
        </w:tabs>
        <w:ind w:start="0" w:hanging="0"/>
      </w:pPr>
      <w:rPr>
        <w:smallCaps w:val="false"/>
        <w:caps w:val="false"/>
        <w:dstrike w:val="false"/>
        <w:strike w:val="false"/>
        <w:sz w:val="22"/>
        <w:spacing w:val="0"/>
        <w:i w:val="false"/>
        <w:u w:val="none"/>
        <w:b w:val="false"/>
        <w:shd w:fill="auto" w:val="clear"/>
        <w:szCs w:val="22"/>
        <w:iCs w:val="false"/>
        <w:bCs w:val="false"/>
        <w:w w:val="100"/>
        <w:rFonts w:ascii="Times New Roman" w:hAnsi="Times New Roman" w:eastAsia="Times New Roman" w:cs="Times New Roman"/>
        <w:color w:val="000000"/>
      </w:rPr>
    </w:lvl>
    <w:lvl w:ilvl="1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2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3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4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5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6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7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8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</w:abstractNum>
  <w:abstractNum w:abstractNumId="17">
    <w:lvl w:ilvl="0">
      <w:start w:val="1"/>
      <w:numFmt w:val="decimal"/>
      <w:lvlText w:val="%1."/>
      <w:lvlJc w:val="start"/>
      <w:pPr>
        <w:tabs>
          <w:tab w:val="num" w:pos="0"/>
        </w:tabs>
        <w:ind w:start="0" w:hanging="0"/>
      </w:pPr>
      <w:rPr>
        <w:smallCaps w:val="false"/>
        <w:caps w:val="false"/>
        <w:dstrike w:val="false"/>
        <w:strike w:val="false"/>
        <w:sz w:val="22"/>
        <w:spacing w:val="0"/>
        <w:i w:val="false"/>
        <w:u w:val="none"/>
        <w:b w:val="false"/>
        <w:shd w:fill="auto" w:val="clear"/>
        <w:szCs w:val="22"/>
        <w:iCs w:val="false"/>
        <w:bCs w:val="false"/>
        <w:w w:val="100"/>
        <w:rFonts w:ascii="Times New Roman" w:hAnsi="Times New Roman" w:eastAsia="Times New Roman" w:cs="Times New Roman"/>
        <w:color w:val="000000"/>
      </w:rPr>
    </w:lvl>
    <w:lvl w:ilvl="1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2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3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4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5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6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7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8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</w:abstractNum>
  <w:abstractNum w:abstractNumId="18">
    <w:lvl w:ilvl="0">
      <w:start w:val="1"/>
      <w:numFmt w:val="decimal"/>
      <w:lvlText w:val="%1."/>
      <w:lvlJc w:val="start"/>
      <w:pPr>
        <w:tabs>
          <w:tab w:val="num" w:pos="0"/>
        </w:tabs>
        <w:ind w:start="0" w:hanging="0"/>
      </w:pPr>
      <w:rPr>
        <w:smallCaps w:val="false"/>
        <w:caps w:val="false"/>
        <w:dstrike w:val="false"/>
        <w:strike w:val="false"/>
        <w:sz w:val="22"/>
        <w:spacing w:val="0"/>
        <w:i w:val="false"/>
        <w:u w:val="none"/>
        <w:b w:val="false"/>
        <w:shd w:fill="auto" w:val="clear"/>
        <w:szCs w:val="22"/>
        <w:iCs w:val="false"/>
        <w:bCs w:val="false"/>
        <w:w w:val="100"/>
        <w:rFonts w:ascii="Times New Roman" w:hAnsi="Times New Roman" w:eastAsia="Times New Roman" w:cs="Times New Roman"/>
        <w:color w:val="000000"/>
      </w:rPr>
    </w:lvl>
    <w:lvl w:ilvl="1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2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3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4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5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6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7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8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</w:abstractNum>
  <w:abstractNum w:abstractNumId="19">
    <w:lvl w:ilvl="0">
      <w:start w:val="1"/>
      <w:numFmt w:val="decimal"/>
      <w:lvlText w:val="%1."/>
      <w:lvlJc w:val="start"/>
      <w:pPr>
        <w:tabs>
          <w:tab w:val="num" w:pos="0"/>
        </w:tabs>
        <w:ind w:start="0" w:hanging="0"/>
      </w:pPr>
      <w:rPr>
        <w:smallCaps w:val="false"/>
        <w:caps w:val="false"/>
        <w:dstrike w:val="false"/>
        <w:strike w:val="false"/>
        <w:sz w:val="22"/>
        <w:spacing w:val="0"/>
        <w:i w:val="false"/>
        <w:u w:val="none"/>
        <w:b w:val="false"/>
        <w:shd w:fill="auto" w:val="clear"/>
        <w:szCs w:val="22"/>
        <w:iCs w:val="false"/>
        <w:bCs w:val="false"/>
        <w:w w:val="100"/>
        <w:rFonts w:ascii="Times New Roman" w:hAnsi="Times New Roman" w:eastAsia="Times New Roman" w:cs="Times New Roman"/>
        <w:color w:val="000000"/>
      </w:rPr>
    </w:lvl>
    <w:lvl w:ilvl="1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2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3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4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5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6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7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8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</w:abstractNum>
  <w:abstractNum w:abstractNumId="20">
    <w:lvl w:ilvl="0">
      <w:start w:val="1"/>
      <w:numFmt w:val="decimal"/>
      <w:lvlText w:val="%1."/>
      <w:lvlJc w:val="start"/>
      <w:pPr>
        <w:tabs>
          <w:tab w:val="num" w:pos="0"/>
        </w:tabs>
        <w:ind w:start="0" w:hanging="0"/>
      </w:pPr>
      <w:rPr>
        <w:smallCaps w:val="false"/>
        <w:caps w:val="false"/>
        <w:dstrike w:val="false"/>
        <w:strike w:val="false"/>
        <w:sz w:val="22"/>
        <w:spacing w:val="0"/>
        <w:i w:val="false"/>
        <w:u w:val="none"/>
        <w:b w:val="false"/>
        <w:shd w:fill="auto" w:val="clear"/>
        <w:szCs w:val="22"/>
        <w:iCs w:val="false"/>
        <w:bCs w:val="false"/>
        <w:w w:val="100"/>
        <w:rFonts w:ascii="Times New Roman" w:hAnsi="Times New Roman" w:eastAsia="Times New Roman" w:cs="Times New Roman"/>
        <w:color w:val="000000"/>
      </w:rPr>
    </w:lvl>
    <w:lvl w:ilvl="1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2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3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4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5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6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7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8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</w:abstractNum>
  <w:abstractNum w:abstractNumId="21">
    <w:lvl w:ilvl="0">
      <w:start w:val="1"/>
      <w:numFmt w:val="decimal"/>
      <w:lvlText w:val="%1."/>
      <w:lvlJc w:val="start"/>
      <w:pPr>
        <w:tabs>
          <w:tab w:val="num" w:pos="0"/>
        </w:tabs>
        <w:ind w:start="0" w:hanging="0"/>
      </w:pPr>
      <w:rPr>
        <w:smallCaps w:val="false"/>
        <w:caps w:val="false"/>
        <w:dstrike w:val="false"/>
        <w:strike w:val="false"/>
        <w:sz w:val="22"/>
        <w:spacing w:val="0"/>
        <w:i w:val="false"/>
        <w:u w:val="none"/>
        <w:b w:val="false"/>
        <w:shd w:fill="auto" w:val="clear"/>
        <w:szCs w:val="22"/>
        <w:iCs w:val="false"/>
        <w:bCs w:val="false"/>
        <w:w w:val="100"/>
        <w:rFonts w:ascii="Times New Roman" w:hAnsi="Times New Roman" w:eastAsia="Times New Roman" w:cs="Times New Roman"/>
        <w:color w:val="000000"/>
      </w:rPr>
    </w:lvl>
    <w:lvl w:ilvl="1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2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3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4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5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6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7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8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</w:abstractNum>
  <w:abstractNum w:abstractNumId="22">
    <w:lvl w:ilvl="0">
      <w:start w:val="5"/>
      <w:numFmt w:val="decimal"/>
      <w:lvlText w:val="%1."/>
      <w:lvlJc w:val="start"/>
      <w:pPr>
        <w:tabs>
          <w:tab w:val="num" w:pos="0"/>
        </w:tabs>
        <w:ind w:start="0" w:hanging="0"/>
      </w:pPr>
      <w:rPr>
        <w:smallCaps w:val="false"/>
        <w:caps w:val="false"/>
        <w:dstrike w:val="false"/>
        <w:strike w:val="false"/>
        <w:sz w:val="22"/>
        <w:spacing w:val="0"/>
        <w:i w:val="false"/>
        <w:u w:val="none"/>
        <w:b w:val="false"/>
        <w:shd w:fill="auto" w:val="clear"/>
        <w:szCs w:val="22"/>
        <w:iCs w:val="false"/>
        <w:bCs w:val="false"/>
        <w:w w:val="100"/>
        <w:rFonts w:ascii="Times New Roman" w:hAnsi="Times New Roman" w:eastAsia="Times New Roman" w:cs="Times New Roman"/>
        <w:color w:val="000000"/>
      </w:rPr>
    </w:lvl>
    <w:lvl w:ilvl="1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2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3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4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5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6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7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8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</w:abstractNum>
  <w:abstractNum w:abstractNumId="23">
    <w:lvl w:ilvl="0">
      <w:start w:val="1"/>
      <w:numFmt w:val="decimal"/>
      <w:lvlText w:val="%1."/>
      <w:lvlJc w:val="start"/>
      <w:pPr>
        <w:tabs>
          <w:tab w:val="num" w:pos="0"/>
        </w:tabs>
        <w:ind w:start="0" w:hanging="0"/>
      </w:pPr>
      <w:rPr>
        <w:smallCaps w:val="false"/>
        <w:caps w:val="false"/>
        <w:dstrike w:val="false"/>
        <w:strike w:val="false"/>
        <w:sz w:val="19"/>
        <w:spacing w:val="0"/>
        <w:i w:val="false"/>
        <w:u w:val="none"/>
        <w:b w:val="false"/>
        <w:shd w:fill="auto" w:val="clear"/>
        <w:szCs w:val="19"/>
        <w:iCs w:val="false"/>
        <w:bCs w:val="false"/>
        <w:w w:val="100"/>
        <w:rFonts w:ascii="Arial" w:hAnsi="Arial" w:eastAsia="Arial" w:cs="Arial"/>
        <w:color w:val="000000"/>
      </w:rPr>
    </w:lvl>
    <w:lvl w:ilvl="1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2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3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4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5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6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7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8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</w:abstractNum>
  <w:abstractNum w:abstractNumId="24">
    <w:lvl w:ilvl="0">
      <w:start w:val="1"/>
      <w:numFmt w:val="decimal"/>
      <w:lvlText w:val="%1."/>
      <w:lvlJc w:val="start"/>
      <w:pPr>
        <w:tabs>
          <w:tab w:val="num" w:pos="0"/>
        </w:tabs>
        <w:ind w:start="0" w:hanging="0"/>
      </w:pPr>
      <w:rPr>
        <w:smallCaps w:val="false"/>
        <w:caps w:val="false"/>
        <w:dstrike w:val="false"/>
        <w:strike w:val="false"/>
        <w:sz w:val="22"/>
        <w:spacing w:val="0"/>
        <w:i w:val="false"/>
        <w:u w:val="none"/>
        <w:b w:val="false"/>
        <w:shd w:fill="auto" w:val="clear"/>
        <w:szCs w:val="22"/>
        <w:iCs w:val="false"/>
        <w:bCs w:val="false"/>
        <w:w w:val="100"/>
        <w:rFonts w:ascii="Times New Roman" w:hAnsi="Times New Roman" w:eastAsia="Times New Roman" w:cs="Times New Roman"/>
        <w:color w:val="000000"/>
      </w:rPr>
    </w:lvl>
    <w:lvl w:ilvl="1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2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3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4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5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6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7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8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</w:abstractNum>
  <w:abstractNum w:abstractNumId="25">
    <w:lvl w:ilvl="0">
      <w:start w:val="1"/>
      <w:numFmt w:val="decimal"/>
      <w:lvlText w:val="%1."/>
      <w:lvlJc w:val="start"/>
      <w:pPr>
        <w:tabs>
          <w:tab w:val="num" w:pos="0"/>
        </w:tabs>
        <w:ind w:start="0" w:hanging="0"/>
      </w:pPr>
      <w:rPr>
        <w:smallCaps w:val="false"/>
        <w:caps w:val="false"/>
        <w:dstrike w:val="false"/>
        <w:strike w:val="false"/>
        <w:sz w:val="22"/>
        <w:spacing w:val="0"/>
        <w:i w:val="false"/>
        <w:u w:val="none"/>
        <w:b w:val="false"/>
        <w:shd w:fill="auto" w:val="clear"/>
        <w:szCs w:val="22"/>
        <w:iCs w:val="false"/>
        <w:bCs w:val="false"/>
        <w:w w:val="100"/>
        <w:rFonts w:ascii="Times New Roman" w:hAnsi="Times New Roman" w:eastAsia="Times New Roman" w:cs="Times New Roman"/>
        <w:color w:val="000000"/>
      </w:rPr>
    </w:lvl>
    <w:lvl w:ilvl="1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2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3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4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5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6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7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8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</w:abstractNum>
  <w:abstractNum w:abstractNumId="26">
    <w:lvl w:ilvl="0">
      <w:start w:val="1"/>
      <w:numFmt w:val="decimal"/>
      <w:lvlText w:val="%1."/>
      <w:lvlJc w:val="start"/>
      <w:pPr>
        <w:tabs>
          <w:tab w:val="num" w:pos="0"/>
        </w:tabs>
        <w:ind w:start="0" w:hanging="0"/>
      </w:pPr>
      <w:rPr>
        <w:smallCaps w:val="false"/>
        <w:caps w:val="false"/>
        <w:dstrike w:val="false"/>
        <w:strike w:val="false"/>
        <w:sz w:val="22"/>
        <w:spacing w:val="0"/>
        <w:i w:val="false"/>
        <w:u w:val="none"/>
        <w:b w:val="false"/>
        <w:shd w:fill="auto" w:val="clear"/>
        <w:szCs w:val="22"/>
        <w:iCs w:val="false"/>
        <w:bCs w:val="false"/>
        <w:w w:val="100"/>
        <w:rFonts w:ascii="Times New Roman" w:hAnsi="Times New Roman" w:eastAsia="Times New Roman" w:cs="Times New Roman"/>
        <w:color w:val="000000"/>
      </w:rPr>
    </w:lvl>
    <w:lvl w:ilvl="1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2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3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4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5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6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7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8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</w:abstractNum>
  <w:abstractNum w:abstractNumId="27">
    <w:lvl w:ilvl="0">
      <w:start w:val="5"/>
      <w:numFmt w:val="decimal"/>
      <w:lvlText w:val="%1."/>
      <w:lvlJc w:val="start"/>
      <w:pPr>
        <w:tabs>
          <w:tab w:val="num" w:pos="0"/>
        </w:tabs>
        <w:ind w:start="0" w:hanging="0"/>
      </w:pPr>
      <w:rPr>
        <w:smallCaps w:val="false"/>
        <w:caps w:val="false"/>
        <w:dstrike w:val="false"/>
        <w:strike w:val="false"/>
        <w:sz w:val="22"/>
        <w:spacing w:val="0"/>
        <w:i w:val="false"/>
        <w:u w:val="none"/>
        <w:b w:val="false"/>
        <w:shd w:fill="auto" w:val="clear"/>
        <w:szCs w:val="22"/>
        <w:iCs w:val="false"/>
        <w:bCs w:val="false"/>
        <w:w w:val="100"/>
        <w:rFonts w:ascii="Times New Roman" w:hAnsi="Times New Roman" w:eastAsia="Times New Roman" w:cs="Times New Roman"/>
        <w:color w:val="000000"/>
      </w:rPr>
    </w:lvl>
    <w:lvl w:ilvl="1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2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3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4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5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6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7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8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</w:abstractNum>
  <w:abstractNum w:abstractNumId="28">
    <w:lvl w:ilvl="0">
      <w:start w:val="1"/>
      <w:numFmt w:val="decimal"/>
      <w:lvlText w:val="%1."/>
      <w:lvlJc w:val="start"/>
      <w:pPr>
        <w:tabs>
          <w:tab w:val="num" w:pos="0"/>
        </w:tabs>
        <w:ind w:start="0" w:hanging="0"/>
      </w:pPr>
      <w:rPr>
        <w:smallCaps w:val="false"/>
        <w:caps w:val="false"/>
        <w:dstrike w:val="false"/>
        <w:strike w:val="false"/>
        <w:sz w:val="22"/>
        <w:spacing w:val="0"/>
        <w:i w:val="false"/>
        <w:u w:val="none"/>
        <w:b w:val="false"/>
        <w:shd w:fill="auto" w:val="clear"/>
        <w:szCs w:val="22"/>
        <w:iCs w:val="false"/>
        <w:bCs w:val="false"/>
        <w:w w:val="100"/>
        <w:rFonts w:ascii="Times New Roman" w:hAnsi="Times New Roman" w:eastAsia="Times New Roman" w:cs="Times New Roman"/>
        <w:color w:val="000000"/>
      </w:rPr>
    </w:lvl>
    <w:lvl w:ilvl="1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2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3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4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5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6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7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8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</w:abstractNum>
  <w:abstractNum w:abstractNumId="29">
    <w:lvl w:ilvl="0">
      <w:start w:val="1"/>
      <w:numFmt w:val="decimal"/>
      <w:lvlText w:val="%1."/>
      <w:lvlJc w:val="start"/>
      <w:pPr>
        <w:tabs>
          <w:tab w:val="num" w:pos="0"/>
        </w:tabs>
        <w:ind w:start="0" w:hanging="0"/>
      </w:pPr>
      <w:rPr>
        <w:smallCaps w:val="false"/>
        <w:caps w:val="false"/>
        <w:dstrike w:val="false"/>
        <w:strike w:val="false"/>
        <w:sz w:val="28"/>
        <w:spacing w:val="0"/>
        <w:i w:val="false"/>
        <w:u w:val="none"/>
        <w:b w:val="false"/>
        <w:shd w:fill="FFFFFF" w:val="clear"/>
        <w:szCs w:val="28"/>
        <w:iCs w:val="false"/>
        <w:bCs w:val="false"/>
        <w:w w:val="100"/>
        <w:rFonts w:ascii="Times New Roman" w:hAnsi="Times New Roman" w:eastAsia="Times New Roman" w:cs="Times New Roman"/>
        <w:color w:val="000000"/>
      </w:rPr>
    </w:lvl>
    <w:lvl w:ilvl="1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2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3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4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5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6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7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8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</w:abstractNum>
  <w:abstractNum w:abstractNumId="30">
    <w:lvl w:ilvl="0">
      <w:start w:val="1"/>
      <w:numFmt w:val="decimal"/>
      <w:lvlText w:val="%1)"/>
      <w:lvlJc w:val="start"/>
      <w:pPr>
        <w:tabs>
          <w:tab w:val="num" w:pos="0"/>
        </w:tabs>
        <w:ind w:start="0" w:hanging="0"/>
      </w:pPr>
      <w:rPr>
        <w:smallCaps w:val="false"/>
        <w:caps w:val="false"/>
        <w:dstrike w:val="false"/>
        <w:strike w:val="false"/>
        <w:sz w:val="28"/>
        <w:spacing w:val="0"/>
        <w:i w:val="false"/>
        <w:u w:val="none"/>
        <w:b w:val="false"/>
        <w:shd w:fill="auto" w:val="clear"/>
        <w:szCs w:val="28"/>
        <w:iCs w:val="false"/>
        <w:bCs w:val="false"/>
        <w:w w:val="100"/>
        <w:rFonts w:ascii="Times New Roman" w:hAnsi="Times New Roman" w:eastAsia="Times New Roman" w:cs="Times New Roman"/>
        <w:color w:val="000000"/>
      </w:rPr>
    </w:lvl>
    <w:lvl w:ilvl="1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2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3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4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5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6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7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8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</w:abstractNum>
  <w:abstractNum w:abstractNumId="31">
    <w:lvl w:ilvl="0">
      <w:start w:val="1"/>
      <w:numFmt w:val="decimal"/>
      <w:lvlText w:val="%1)"/>
      <w:lvlJc w:val="start"/>
      <w:pPr>
        <w:tabs>
          <w:tab w:val="num" w:pos="0"/>
        </w:tabs>
        <w:ind w:start="0" w:hanging="0"/>
      </w:pPr>
      <w:rPr>
        <w:smallCaps w:val="false"/>
        <w:caps w:val="false"/>
        <w:dstrike w:val="false"/>
        <w:strike w:val="false"/>
        <w:sz w:val="28"/>
        <w:spacing w:val="0"/>
        <w:i w:val="false"/>
        <w:u w:val="none"/>
        <w:b w:val="false"/>
        <w:shd w:fill="auto" w:val="clear"/>
        <w:szCs w:val="28"/>
        <w:iCs w:val="false"/>
        <w:bCs w:val="false"/>
        <w:w w:val="100"/>
        <w:rFonts w:ascii="Times New Roman" w:hAnsi="Times New Roman" w:eastAsia="Times New Roman" w:cs="Times New Roman"/>
        <w:color w:val="000000"/>
      </w:rPr>
    </w:lvl>
    <w:lvl w:ilvl="1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2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3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4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5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6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7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8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</w:abstractNum>
  <w:abstractNum w:abstractNumId="32">
    <w:lvl w:ilvl="0">
      <w:start w:val="1"/>
      <w:numFmt w:val="decimal"/>
      <w:lvlText w:val="%1)"/>
      <w:lvlJc w:val="start"/>
      <w:pPr>
        <w:tabs>
          <w:tab w:val="num" w:pos="0"/>
        </w:tabs>
        <w:ind w:start="0" w:hanging="0"/>
      </w:pPr>
      <w:rPr>
        <w:smallCaps w:val="false"/>
        <w:caps w:val="false"/>
        <w:dstrike w:val="false"/>
        <w:strike w:val="false"/>
        <w:sz w:val="28"/>
        <w:spacing w:val="0"/>
        <w:i w:val="false"/>
        <w:u w:val="none"/>
        <w:b w:val="false"/>
        <w:shd w:fill="auto" w:val="clear"/>
        <w:szCs w:val="28"/>
        <w:iCs w:val="false"/>
        <w:bCs w:val="false"/>
        <w:w w:val="100"/>
        <w:rFonts w:ascii="Times New Roman" w:hAnsi="Times New Roman" w:eastAsia="Times New Roman" w:cs="Times New Roman"/>
        <w:color w:val="000000"/>
      </w:rPr>
    </w:lvl>
    <w:lvl w:ilvl="1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2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3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4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5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6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7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8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</w:abstractNum>
  <w:abstractNum w:abstractNumId="33">
    <w:lvl w:ilvl="0">
      <w:start w:val="1"/>
      <w:numFmt w:val="bullet"/>
      <w:lvlText w:val="-"/>
      <w:lvlJc w:val="start"/>
      <w:pPr>
        <w:tabs>
          <w:tab w:val="num" w:pos="0"/>
        </w:tabs>
        <w:ind w:start="0" w:hanging="0"/>
      </w:pPr>
      <w:rPr>
        <w:rFonts w:ascii="Arial" w:hAnsi="Arial" w:cs="Arial" w:hint="default"/>
        <w:smallCaps w:val="false"/>
        <w:caps w:val="false"/>
        <w:dstrike w:val="false"/>
        <w:strike w:val="false"/>
        <w:sz w:val="20"/>
        <w:spacing w:val="0"/>
        <w:i w:val="false"/>
        <w:u w:val="none"/>
        <w:b w:val="false"/>
        <w:shd w:fill="auto" w:val="clear"/>
        <w:szCs w:val="20"/>
        <w:iCs w:val="false"/>
        <w:bCs w:val="false"/>
        <w:w w:val="100"/>
        <w:color w:val="000000"/>
      </w:rPr>
    </w:lvl>
    <w:lvl w:ilvl="1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2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3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4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5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6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7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8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</w:abstractNum>
  <w:abstractNum w:abstractNumId="34">
    <w:lvl w:ilvl="0">
      <w:start w:val="1"/>
      <w:numFmt w:val="decimal"/>
      <w:lvlText w:val="%1."/>
      <w:lvlJc w:val="start"/>
      <w:pPr>
        <w:tabs>
          <w:tab w:val="num" w:pos="0"/>
        </w:tabs>
        <w:ind w:start="0" w:hanging="0"/>
      </w:pPr>
      <w:rPr>
        <w:smallCaps w:val="false"/>
        <w:caps w:val="false"/>
        <w:dstrike w:val="false"/>
        <w:strike w:val="false"/>
        <w:sz w:val="24"/>
        <w:spacing w:val="0"/>
        <w:i w:val="false"/>
        <w:u w:val="none"/>
        <w:b w:val="false"/>
        <w:shd w:fill="auto" w:val="clear"/>
        <w:szCs w:val="24"/>
        <w:iCs w:val="false"/>
        <w:bCs w:val="false"/>
        <w:w w:val="100"/>
        <w:rFonts w:ascii="Times New Roman" w:hAnsi="Times New Roman" w:eastAsia="Times New Roman" w:cs="Times New Roman"/>
        <w:color w:val="000000"/>
      </w:rPr>
    </w:lvl>
    <w:lvl w:ilvl="1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2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3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4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5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6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7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8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</w:abstractNum>
  <w:abstractNum w:abstractNumId="35">
    <w:lvl w:ilvl="0">
      <w:start w:val="1"/>
      <w:numFmt w:val="decimal"/>
      <w:lvlText w:val="%1."/>
      <w:lvlJc w:val="start"/>
      <w:pPr>
        <w:tabs>
          <w:tab w:val="num" w:pos="0"/>
        </w:tabs>
        <w:ind w:start="1080" w:hanging="360"/>
      </w:pPr>
      <w:rPr/>
    </w:lvl>
    <w:lvl w:ilvl="1">
      <w:start w:val="1"/>
      <w:numFmt w:val="lowerLetter"/>
      <w:lvlText w:val="%2."/>
      <w:lvlJc w:val="start"/>
      <w:pPr>
        <w:tabs>
          <w:tab w:val="num" w:pos="0"/>
        </w:tabs>
        <w:ind w:start="1800" w:hanging="360"/>
      </w:pPr>
      <w:rPr/>
    </w:lvl>
    <w:lvl w:ilvl="2">
      <w:start w:val="1"/>
      <w:numFmt w:val="lowerRoman"/>
      <w:lvlText w:val="%3."/>
      <w:lvlJc w:val="end"/>
      <w:pPr>
        <w:tabs>
          <w:tab w:val="num" w:pos="0"/>
        </w:tabs>
        <w:ind w:start="2520" w:hanging="180"/>
      </w:pPr>
      <w:rPr/>
    </w:lvl>
    <w:lvl w:ilvl="3">
      <w:start w:val="1"/>
      <w:numFmt w:val="decimal"/>
      <w:lvlText w:val="%4."/>
      <w:lvlJc w:val="start"/>
      <w:pPr>
        <w:tabs>
          <w:tab w:val="num" w:pos="0"/>
        </w:tabs>
        <w:ind w:start="3240" w:hanging="360"/>
      </w:pPr>
      <w:rPr/>
    </w:lvl>
    <w:lvl w:ilvl="4">
      <w:start w:val="1"/>
      <w:numFmt w:val="lowerLetter"/>
      <w:lvlText w:val="%5."/>
      <w:lvlJc w:val="start"/>
      <w:pPr>
        <w:tabs>
          <w:tab w:val="num" w:pos="0"/>
        </w:tabs>
        <w:ind w:start="3960" w:hanging="360"/>
      </w:pPr>
      <w:rPr/>
    </w:lvl>
    <w:lvl w:ilvl="5">
      <w:start w:val="1"/>
      <w:numFmt w:val="lowerRoman"/>
      <w:lvlText w:val="%6."/>
      <w:lvlJc w:val="end"/>
      <w:pPr>
        <w:tabs>
          <w:tab w:val="num" w:pos="0"/>
        </w:tabs>
        <w:ind w:start="4680" w:hanging="180"/>
      </w:pPr>
      <w:rPr/>
    </w:lvl>
    <w:lvl w:ilvl="6">
      <w:start w:val="1"/>
      <w:numFmt w:val="decimal"/>
      <w:lvlText w:val="%7."/>
      <w:lvlJc w:val="start"/>
      <w:pPr>
        <w:tabs>
          <w:tab w:val="num" w:pos="0"/>
        </w:tabs>
        <w:ind w:start="5400" w:hanging="360"/>
      </w:pPr>
      <w:rPr/>
    </w:lvl>
    <w:lvl w:ilvl="7">
      <w:start w:val="1"/>
      <w:numFmt w:val="lowerLetter"/>
      <w:lvlText w:val="%8."/>
      <w:lvlJc w:val="start"/>
      <w:pPr>
        <w:tabs>
          <w:tab w:val="num" w:pos="0"/>
        </w:tabs>
        <w:ind w:start="6120" w:hanging="360"/>
      </w:pPr>
      <w:rPr/>
    </w:lvl>
    <w:lvl w:ilvl="8">
      <w:start w:val="1"/>
      <w:numFmt w:val="lowerRoman"/>
      <w:lvlText w:val="%9."/>
      <w:lvlJc w:val="end"/>
      <w:pPr>
        <w:tabs>
          <w:tab w:val="num" w:pos="0"/>
        </w:tabs>
        <w:ind w:start="6840" w:hanging="180"/>
      </w:pPr>
      <w:rPr/>
    </w:lvl>
  </w:abstractNum>
  <w:abstractNum w:abstractNumId="36">
    <w:lvl w:ilvl="0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1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2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3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4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5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6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7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8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  <w:num w:numId="19">
    <w:abstractNumId w:val="19"/>
  </w:num>
  <w:num w:numId="20">
    <w:abstractNumId w:val="20"/>
  </w:num>
  <w:num w:numId="21">
    <w:abstractNumId w:val="21"/>
  </w:num>
  <w:num w:numId="22">
    <w:abstractNumId w:val="22"/>
  </w:num>
  <w:num w:numId="23">
    <w:abstractNumId w:val="23"/>
  </w:num>
  <w:num w:numId="24">
    <w:abstractNumId w:val="24"/>
  </w:num>
  <w:num w:numId="25">
    <w:abstractNumId w:val="25"/>
  </w:num>
  <w:num w:numId="26">
    <w:abstractNumId w:val="26"/>
  </w:num>
  <w:num w:numId="27">
    <w:abstractNumId w:val="27"/>
  </w:num>
  <w:num w:numId="28">
    <w:abstractNumId w:val="28"/>
  </w:num>
  <w:num w:numId="29">
    <w:abstractNumId w:val="29"/>
  </w:num>
  <w:num w:numId="30">
    <w:abstractNumId w:val="30"/>
  </w:num>
  <w:num w:numId="31">
    <w:abstractNumId w:val="31"/>
  </w:num>
  <w:num w:numId="32">
    <w:abstractNumId w:val="32"/>
  </w:num>
  <w:num w:numId="33">
    <w:abstractNumId w:val="33"/>
  </w:num>
  <w:num w:numId="34">
    <w:abstractNumId w:val="34"/>
  </w:num>
  <w:num w:numId="35">
    <w:abstractNumId w:val="35"/>
  </w:num>
  <w:num w:numId="36">
    <w:abstractNumId w:val="36"/>
  </w:num>
</w:numbering>
</file>

<file path=word/settings.xml><?xml version="1.0" encoding="utf-8"?>
<w:settings xmlns:w="http://schemas.openxmlformats.org/wordprocessingml/2006/main">
  <w:zoom w:percent="170"/>
  <w:defaultTabStop w:val="708"/>
  <w:autoHyphenation w:val="true"/>
  <w:hyphenationZone w:val="0"/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Microsoft Sans Serif" w:hAnsi="Microsoft Sans Serif" w:eastAsia="Microsoft Sans Serif" w:cs="Microsoft Sans Serif"/>
        <w:sz w:val="24"/>
        <w:szCs w:val="24"/>
        <w:lang w:val="ru-RU" w:eastAsia="ru-RU" w:bidi="ru-RU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 w:val="false"/>
      <w:bidi w:val="0"/>
      <w:spacing w:before="0" w:after="0"/>
      <w:jc w:val="start"/>
    </w:pPr>
    <w:rPr>
      <w:rFonts w:ascii="Microsoft Sans Serif" w:hAnsi="Microsoft Sans Serif" w:eastAsia="Microsoft Sans Serif" w:cs="Microsoft Sans Serif"/>
      <w:color w:val="000000"/>
      <w:kern w:val="0"/>
      <w:sz w:val="24"/>
      <w:szCs w:val="24"/>
      <w:lang w:val="ru-RU" w:eastAsia="ru-RU" w:bidi="ru-RU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5" w:customStyle="1">
    <w:name w:val="Основной текст (5)_"/>
    <w:basedOn w:val="DefaultParagraphFont"/>
    <w:link w:val="51"/>
    <w:qFormat/>
    <w:rPr>
      <w:rFonts w:ascii="Arial" w:hAnsi="Arial" w:eastAsia="Arial" w:cs="Arial"/>
      <w:b w:val="false"/>
      <w:bCs w:val="false"/>
      <w:i w:val="false"/>
      <w:iCs w:val="false"/>
      <w:caps w:val="false"/>
      <w:smallCaps w:val="false"/>
      <w:strike w:val="false"/>
      <w:dstrike w:val="false"/>
      <w:color w:val="4D484E"/>
      <w:sz w:val="19"/>
      <w:szCs w:val="19"/>
      <w:u w:val="none"/>
      <w:shd w:fill="auto" w:val="clear"/>
    </w:rPr>
  </w:style>
  <w:style w:type="character" w:styleId="Style14" w:customStyle="1">
    <w:name w:val="Основной текст_"/>
    <w:basedOn w:val="DefaultParagraphFont"/>
    <w:link w:val="11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z w:val="28"/>
      <w:szCs w:val="28"/>
      <w:u w:val="none"/>
      <w:shd w:fill="auto" w:val="clear"/>
    </w:rPr>
  </w:style>
  <w:style w:type="character" w:styleId="2" w:customStyle="1">
    <w:name w:val="Основной текст (2)_"/>
    <w:basedOn w:val="DefaultParagraphFont"/>
    <w:link w:val="22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u w:val="none"/>
      <w:shd w:fill="auto" w:val="clear"/>
    </w:rPr>
  </w:style>
  <w:style w:type="character" w:styleId="1" w:customStyle="1">
    <w:name w:val="Заголовок №1_"/>
    <w:basedOn w:val="DefaultParagraphFont"/>
    <w:link w:val="12"/>
    <w:qFormat/>
    <w:rPr>
      <w:rFonts w:ascii="Times New Roman" w:hAnsi="Times New Roman" w:eastAsia="Times New Roman" w:cs="Times New Roman"/>
      <w:b/>
      <w:bCs/>
      <w:i w:val="false"/>
      <w:iCs w:val="false"/>
      <w:caps w:val="false"/>
      <w:smallCaps w:val="false"/>
      <w:strike w:val="false"/>
      <w:dstrike w:val="false"/>
      <w:sz w:val="32"/>
      <w:szCs w:val="32"/>
      <w:u w:val="none"/>
      <w:shd w:fill="auto" w:val="clear"/>
    </w:rPr>
  </w:style>
  <w:style w:type="character" w:styleId="4" w:customStyle="1">
    <w:name w:val="Основной текст (4)_"/>
    <w:basedOn w:val="DefaultParagraphFont"/>
    <w:link w:val="41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312A30"/>
      <w:sz w:val="16"/>
      <w:szCs w:val="16"/>
      <w:u w:val="none"/>
      <w:shd w:fill="auto" w:val="clear"/>
    </w:rPr>
  </w:style>
  <w:style w:type="character" w:styleId="Style15" w:customStyle="1">
    <w:name w:val="Другое_"/>
    <w:basedOn w:val="DefaultParagraphFont"/>
    <w:link w:val="Style20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z w:val="22"/>
      <w:szCs w:val="22"/>
      <w:u w:val="none"/>
      <w:shd w:fill="auto" w:val="clear"/>
    </w:rPr>
  </w:style>
  <w:style w:type="character" w:styleId="21" w:customStyle="1">
    <w:name w:val="Заголовок №2_"/>
    <w:basedOn w:val="DefaultParagraphFont"/>
    <w:link w:val="23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z w:val="28"/>
      <w:szCs w:val="28"/>
      <w:u w:val="none"/>
      <w:shd w:fill="auto" w:val="clear"/>
    </w:rPr>
  </w:style>
  <w:style w:type="character" w:styleId="Style16" w:customStyle="1">
    <w:name w:val="Подпись к таблице_"/>
    <w:basedOn w:val="DefaultParagraphFont"/>
    <w:link w:val="Style21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u w:val="none"/>
      <w:shd w:fill="auto" w:val="clear"/>
    </w:rPr>
  </w:style>
  <w:style w:type="character" w:styleId="3" w:customStyle="1">
    <w:name w:val="Основной текст (3)_"/>
    <w:basedOn w:val="DefaultParagraphFont"/>
    <w:link w:val="31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z w:val="20"/>
      <w:szCs w:val="20"/>
      <w:u w:val="none"/>
      <w:shd w:fill="auto" w:val="clear"/>
    </w:rPr>
  </w:style>
  <w:style w:type="character" w:styleId="Style17" w:customStyle="1">
    <w:name w:val="Без интервала Знак"/>
    <w:link w:val="NoSpacing"/>
    <w:qFormat/>
    <w:rsid w:val="00af2c8e"/>
    <w:rPr/>
  </w:style>
  <w:style w:type="character" w:styleId="Strong">
    <w:name w:val="Strong"/>
    <w:basedOn w:val="DefaultParagraphFont"/>
    <w:uiPriority w:val="22"/>
    <w:qFormat/>
    <w:rsid w:val="0004614f"/>
    <w:rPr>
      <w:b/>
      <w:bCs/>
    </w:rPr>
  </w:style>
  <w:style w:type="paragraph" w:styleId="Style18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Lucida Sans"/>
    </w:rPr>
  </w:style>
  <w:style w:type="paragraph" w:styleId="51" w:customStyle="1">
    <w:name w:val="Основной текст (5)"/>
    <w:basedOn w:val="Normal"/>
    <w:link w:val="5"/>
    <w:qFormat/>
    <w:pPr/>
    <w:rPr>
      <w:rFonts w:ascii="Arial" w:hAnsi="Arial" w:eastAsia="Arial" w:cs="Arial"/>
      <w:color w:val="4D484E"/>
      <w:sz w:val="19"/>
      <w:szCs w:val="19"/>
    </w:rPr>
  </w:style>
  <w:style w:type="paragraph" w:styleId="11" w:customStyle="1">
    <w:name w:val="Основной текст1"/>
    <w:basedOn w:val="Normal"/>
    <w:link w:val="Style14"/>
    <w:qFormat/>
    <w:pPr>
      <w:spacing w:lineRule="auto" w:line="360"/>
      <w:ind w:firstLine="400"/>
    </w:pPr>
    <w:rPr>
      <w:rFonts w:ascii="Times New Roman" w:hAnsi="Times New Roman" w:eastAsia="Times New Roman" w:cs="Times New Roman"/>
      <w:sz w:val="28"/>
      <w:szCs w:val="28"/>
    </w:rPr>
  </w:style>
  <w:style w:type="paragraph" w:styleId="22" w:customStyle="1">
    <w:name w:val="Основной текст (2)"/>
    <w:basedOn w:val="Normal"/>
    <w:link w:val="2"/>
    <w:qFormat/>
    <w:pPr>
      <w:spacing w:before="0" w:after="220"/>
    </w:pPr>
    <w:rPr>
      <w:rFonts w:ascii="Times New Roman" w:hAnsi="Times New Roman" w:eastAsia="Times New Roman" w:cs="Times New Roman"/>
    </w:rPr>
  </w:style>
  <w:style w:type="paragraph" w:styleId="12" w:customStyle="1">
    <w:name w:val="Заголовок №1"/>
    <w:basedOn w:val="Normal"/>
    <w:link w:val="1"/>
    <w:qFormat/>
    <w:pPr>
      <w:spacing w:before="2900" w:after="320"/>
      <w:jc w:val="center"/>
      <w:outlineLvl w:val="0"/>
    </w:pPr>
    <w:rPr>
      <w:rFonts w:ascii="Times New Roman" w:hAnsi="Times New Roman" w:eastAsia="Times New Roman" w:cs="Times New Roman"/>
      <w:b/>
      <w:bCs/>
      <w:sz w:val="32"/>
      <w:szCs w:val="32"/>
    </w:rPr>
  </w:style>
  <w:style w:type="paragraph" w:styleId="41" w:customStyle="1">
    <w:name w:val="Основной текст (4)"/>
    <w:basedOn w:val="Normal"/>
    <w:link w:val="4"/>
    <w:qFormat/>
    <w:pPr>
      <w:ind w:start="870"/>
    </w:pPr>
    <w:rPr>
      <w:rFonts w:ascii="Times New Roman" w:hAnsi="Times New Roman" w:eastAsia="Times New Roman" w:cs="Times New Roman"/>
      <w:color w:val="312A30"/>
      <w:sz w:val="16"/>
      <w:szCs w:val="16"/>
    </w:rPr>
  </w:style>
  <w:style w:type="paragraph" w:styleId="Style20" w:customStyle="1">
    <w:name w:val="Другое"/>
    <w:basedOn w:val="Normal"/>
    <w:link w:val="Style15"/>
    <w:qFormat/>
    <w:pPr>
      <w:spacing w:lineRule="auto" w:line="276"/>
    </w:pPr>
    <w:rPr>
      <w:rFonts w:ascii="Times New Roman" w:hAnsi="Times New Roman" w:eastAsia="Times New Roman" w:cs="Times New Roman"/>
      <w:sz w:val="22"/>
      <w:szCs w:val="22"/>
    </w:rPr>
  </w:style>
  <w:style w:type="paragraph" w:styleId="23" w:customStyle="1">
    <w:name w:val="Заголовок №2"/>
    <w:basedOn w:val="Normal"/>
    <w:link w:val="21"/>
    <w:qFormat/>
    <w:pPr>
      <w:spacing w:before="0" w:after="270"/>
      <w:outlineLvl w:val="1"/>
    </w:pPr>
    <w:rPr>
      <w:rFonts w:ascii="Times New Roman" w:hAnsi="Times New Roman" w:eastAsia="Times New Roman" w:cs="Times New Roman"/>
      <w:sz w:val="28"/>
      <w:szCs w:val="28"/>
    </w:rPr>
  </w:style>
  <w:style w:type="paragraph" w:styleId="Style21" w:customStyle="1">
    <w:name w:val="Подпись к таблице"/>
    <w:basedOn w:val="Normal"/>
    <w:link w:val="Style16"/>
    <w:qFormat/>
    <w:pPr/>
    <w:rPr>
      <w:rFonts w:ascii="Times New Roman" w:hAnsi="Times New Roman" w:eastAsia="Times New Roman" w:cs="Times New Roman"/>
    </w:rPr>
  </w:style>
  <w:style w:type="paragraph" w:styleId="31" w:customStyle="1">
    <w:name w:val="Основной текст (3)"/>
    <w:basedOn w:val="Normal"/>
    <w:link w:val="3"/>
    <w:qFormat/>
    <w:pPr>
      <w:spacing w:before="0" w:after="540"/>
      <w:jc w:val="center"/>
    </w:pPr>
    <w:rPr>
      <w:rFonts w:ascii="Times New Roman" w:hAnsi="Times New Roman" w:eastAsia="Times New Roman" w:cs="Times New Roman"/>
      <w:sz w:val="20"/>
      <w:szCs w:val="20"/>
    </w:rPr>
  </w:style>
  <w:style w:type="paragraph" w:styleId="NoSpacing">
    <w:name w:val="No Spacing"/>
    <w:link w:val="Style17"/>
    <w:qFormat/>
    <w:rsid w:val="00af2c8e"/>
    <w:pPr>
      <w:widowControl/>
      <w:suppressAutoHyphens w:val="true"/>
      <w:overflowPunct w:val="true"/>
      <w:bidi w:val="0"/>
      <w:spacing w:before="0" w:after="0"/>
      <w:jc w:val="start"/>
    </w:pPr>
    <w:rPr>
      <w:rFonts w:ascii="Microsoft Sans Serif" w:hAnsi="Microsoft Sans Serif" w:eastAsia="Microsoft Sans Serif" w:cs="Microsoft Sans Serif"/>
      <w:color w:val="auto"/>
      <w:kern w:val="0"/>
      <w:sz w:val="24"/>
      <w:szCs w:val="24"/>
      <w:lang w:val="ru-RU" w:eastAsia="ru-RU" w:bidi="ru-RU"/>
    </w:rPr>
  </w:style>
  <w:style w:type="paragraph" w:styleId="ListParagraph">
    <w:name w:val="List Paragraph"/>
    <w:basedOn w:val="Normal"/>
    <w:uiPriority w:val="34"/>
    <w:qFormat/>
    <w:rsid w:val="0004614f"/>
    <w:pPr>
      <w:spacing w:before="0" w:after="0"/>
      <w:ind w:start="720"/>
      <w:contextualSpacing/>
    </w:pPr>
    <w:rPr/>
  </w:style>
  <w:style w:type="paragraph" w:styleId="Style22">
    <w:name w:val="Содержимое врезки"/>
    <w:basedOn w:val="Normal"/>
    <w:qFormat/>
    <w:pPr/>
    <w:rPr/>
  </w:style>
  <w:style w:type="numbering" w:styleId="Style23" w:default="1">
    <w:name w:val="Без списка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b">
    <w:name w:val="Table Grid"/>
    <w:basedOn w:val="a1"/>
    <w:uiPriority w:val="39"/>
    <w:rsid w:val="0004614f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Application>LibreOffice/25.8.3.2$Windows_X86_64 LibreOffice_project/8ca8d55c161d602844f5428fa4b58097424e324e</Application>
  <AppVersion>15.0000</AppVersion>
  <Pages>29</Pages>
  <Words>4583</Words>
  <Characters>34899</Characters>
  <CharactersWithSpaces>38793</CharactersWithSpaces>
  <Paragraphs>641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2025-11-10T05:45:00Z</dcterms:created>
  <dc:creator>Волик М.В.</dc:creator>
  <dc:description/>
  <dc:language>ru-RU</dc:language>
  <cp:lastModifiedBy/>
  <cp:lastPrinted>2025-12-16T16:50:41Z</cp:lastPrinted>
  <dcterms:modified xsi:type="dcterms:W3CDTF">2025-12-16T17:22:28Z</dcterms:modified>
  <cp:revision>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